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7582C" w14:textId="4B74662F" w:rsidR="008521D4" w:rsidRPr="00EF4A22" w:rsidRDefault="008521D4" w:rsidP="008521D4">
      <w:pPr>
        <w:pStyle w:val="NoSpacing"/>
        <w:rPr>
          <w:rFonts w:ascii="Arial" w:hAnsi="Arial" w:cs="Arial"/>
          <w:color w:val="FF0000"/>
        </w:rPr>
      </w:pPr>
      <w:r w:rsidRPr="00EF4A22">
        <w:rPr>
          <w:rFonts w:ascii="Arial" w:hAnsi="Arial" w:cs="Arial"/>
          <w:color w:val="FF0000"/>
        </w:rPr>
        <w:t>CONTACT</w:t>
      </w:r>
    </w:p>
    <w:p w14:paraId="4B80EF04" w14:textId="29A8EFF2" w:rsidR="008521D4" w:rsidRPr="00EF4A22" w:rsidRDefault="008521D4" w:rsidP="008521D4">
      <w:pPr>
        <w:pStyle w:val="NoSpacing"/>
        <w:rPr>
          <w:rFonts w:ascii="Arial" w:hAnsi="Arial" w:cs="Arial"/>
          <w:color w:val="FF0000"/>
        </w:rPr>
      </w:pPr>
      <w:r w:rsidRPr="00EF4A22">
        <w:rPr>
          <w:rFonts w:ascii="Arial" w:hAnsi="Arial" w:cs="Arial"/>
          <w:color w:val="FF0000"/>
        </w:rPr>
        <w:t>Email/Phone number</w:t>
      </w:r>
    </w:p>
    <w:p w14:paraId="69D6D9AA" w14:textId="77777777" w:rsidR="008521D4" w:rsidRPr="00EF4A22" w:rsidRDefault="008521D4" w:rsidP="00E710E2">
      <w:pPr>
        <w:jc w:val="center"/>
        <w:rPr>
          <w:rFonts w:ascii="Arial" w:hAnsi="Arial" w:cs="Arial"/>
          <w:b/>
          <w:color w:val="FF0000"/>
        </w:rPr>
      </w:pPr>
    </w:p>
    <w:p w14:paraId="780EFABD" w14:textId="76DA418F" w:rsidR="00171A26" w:rsidRPr="00EF4A22" w:rsidRDefault="00C76958" w:rsidP="00E710E2">
      <w:pPr>
        <w:jc w:val="center"/>
        <w:rPr>
          <w:rFonts w:ascii="Arial" w:hAnsi="Arial" w:cs="Arial"/>
          <w:b/>
        </w:rPr>
      </w:pPr>
      <w:r w:rsidRPr="00EF4A22">
        <w:rPr>
          <w:rFonts w:ascii="Arial" w:hAnsi="Arial" w:cs="Arial"/>
          <w:b/>
          <w:color w:val="FF0000"/>
        </w:rPr>
        <w:t>XX</w:t>
      </w:r>
      <w:r w:rsidR="00E710E2" w:rsidRPr="00EF4A22">
        <w:rPr>
          <w:rFonts w:ascii="Arial" w:hAnsi="Arial" w:cs="Arial"/>
          <w:b/>
          <w:color w:val="FF0000"/>
        </w:rPr>
        <w:t xml:space="preserve"> </w:t>
      </w:r>
      <w:r w:rsidR="00005751">
        <w:rPr>
          <w:rFonts w:ascii="Arial" w:hAnsi="Arial" w:cs="Arial"/>
          <w:b/>
        </w:rPr>
        <w:t>Named</w:t>
      </w:r>
      <w:r w:rsidR="001C510C" w:rsidRPr="00EF4A22">
        <w:rPr>
          <w:rFonts w:ascii="Arial" w:hAnsi="Arial" w:cs="Arial"/>
          <w:b/>
        </w:rPr>
        <w:t xml:space="preserve"> </w:t>
      </w:r>
      <w:r w:rsidR="00777316">
        <w:rPr>
          <w:rFonts w:ascii="Arial" w:hAnsi="Arial" w:cs="Arial"/>
          <w:b/>
        </w:rPr>
        <w:t xml:space="preserve">a National, </w:t>
      </w:r>
      <w:r w:rsidR="00B16DE0" w:rsidRPr="00EF4A22">
        <w:rPr>
          <w:rFonts w:ascii="Arial" w:hAnsi="Arial" w:cs="Arial"/>
          <w:b/>
        </w:rPr>
        <w:t>Top</w:t>
      </w:r>
      <w:r w:rsidR="0092535E" w:rsidRPr="00EF4A22">
        <w:rPr>
          <w:rFonts w:ascii="Arial" w:hAnsi="Arial" w:cs="Arial"/>
          <w:b/>
        </w:rPr>
        <w:t>-</w:t>
      </w:r>
      <w:r w:rsidR="000206A1" w:rsidRPr="00EF4A22">
        <w:rPr>
          <w:rFonts w:ascii="Arial" w:hAnsi="Arial" w:cs="Arial"/>
          <w:b/>
        </w:rPr>
        <w:t>P</w:t>
      </w:r>
      <w:r w:rsidR="0092535E" w:rsidRPr="00EF4A22">
        <w:rPr>
          <w:rFonts w:ascii="Arial" w:hAnsi="Arial" w:cs="Arial"/>
          <w:b/>
        </w:rPr>
        <w:t xml:space="preserve">erforming </w:t>
      </w:r>
      <w:r w:rsidR="00AF2E88" w:rsidRPr="00EF4A22">
        <w:rPr>
          <w:rFonts w:ascii="Arial" w:hAnsi="Arial" w:cs="Arial"/>
          <w:b/>
        </w:rPr>
        <w:t>U</w:t>
      </w:r>
      <w:r w:rsidR="00777316">
        <w:rPr>
          <w:rFonts w:ascii="Arial" w:hAnsi="Arial" w:cs="Arial"/>
          <w:b/>
        </w:rPr>
        <w:t>S</w:t>
      </w:r>
      <w:r w:rsidR="00AF2E88" w:rsidRPr="00EF4A22">
        <w:rPr>
          <w:rFonts w:ascii="Arial" w:hAnsi="Arial" w:cs="Arial"/>
          <w:b/>
        </w:rPr>
        <w:t xml:space="preserve"> </w:t>
      </w:r>
      <w:r w:rsidR="0050426A" w:rsidRPr="00EF4A22">
        <w:rPr>
          <w:rFonts w:ascii="Arial" w:hAnsi="Arial" w:cs="Arial"/>
          <w:b/>
        </w:rPr>
        <w:t>Construction</w:t>
      </w:r>
      <w:r w:rsidRPr="00EF4A22">
        <w:rPr>
          <w:rFonts w:ascii="Arial" w:hAnsi="Arial" w:cs="Arial"/>
          <w:b/>
        </w:rPr>
        <w:t xml:space="preserve"> </w:t>
      </w:r>
      <w:r w:rsidR="00005751">
        <w:rPr>
          <w:rFonts w:ascii="Arial" w:hAnsi="Arial" w:cs="Arial"/>
          <w:b/>
        </w:rPr>
        <w:t>Company</w:t>
      </w:r>
      <w:r w:rsidR="009D6992" w:rsidRPr="00EF4A22">
        <w:rPr>
          <w:rFonts w:ascii="Arial" w:hAnsi="Arial" w:cs="Arial"/>
          <w:b/>
        </w:rPr>
        <w:t xml:space="preserve"> by ABC</w:t>
      </w:r>
    </w:p>
    <w:p w14:paraId="71B62875" w14:textId="77777777" w:rsidR="00E710E2" w:rsidRPr="00EF4A22" w:rsidRDefault="00E710E2" w:rsidP="00E710E2">
      <w:pPr>
        <w:jc w:val="center"/>
        <w:rPr>
          <w:rFonts w:ascii="Arial" w:hAnsi="Arial" w:cs="Arial"/>
          <w:b/>
        </w:rPr>
      </w:pPr>
    </w:p>
    <w:p w14:paraId="2EFD7116" w14:textId="7719DCF7" w:rsidR="002814EA" w:rsidRPr="002814EA" w:rsidRDefault="00C76958" w:rsidP="002814EA">
      <w:pPr>
        <w:rPr>
          <w:rFonts w:ascii="Arial" w:hAnsi="Arial" w:cs="Arial"/>
        </w:rPr>
      </w:pPr>
      <w:r w:rsidRPr="00EF4A22">
        <w:rPr>
          <w:rFonts w:ascii="Arial" w:hAnsi="Arial" w:cs="Arial"/>
          <w:b/>
          <w:color w:val="FF0000"/>
        </w:rPr>
        <w:t>CITY</w:t>
      </w:r>
      <w:r w:rsidR="00E710E2" w:rsidRPr="00EF4A22">
        <w:rPr>
          <w:rFonts w:ascii="Arial" w:hAnsi="Arial" w:cs="Arial"/>
          <w:color w:val="FF0000"/>
        </w:rPr>
        <w:t>,</w:t>
      </w:r>
      <w:r w:rsidRPr="00EF4A22">
        <w:rPr>
          <w:rFonts w:ascii="Arial" w:hAnsi="Arial" w:cs="Arial"/>
          <w:color w:val="FF0000"/>
        </w:rPr>
        <w:t xml:space="preserve"> </w:t>
      </w:r>
      <w:r w:rsidRPr="00EF4A22">
        <w:rPr>
          <w:rFonts w:ascii="Arial" w:hAnsi="Arial" w:cs="Arial"/>
          <w:b/>
          <w:color w:val="FF0000"/>
        </w:rPr>
        <w:t>STATE</w:t>
      </w:r>
      <w:r w:rsidRPr="00EF4A22">
        <w:rPr>
          <w:rFonts w:ascii="Arial" w:hAnsi="Arial" w:cs="Arial"/>
          <w:b/>
        </w:rPr>
        <w:t>,</w:t>
      </w:r>
      <w:r w:rsidR="00E710E2" w:rsidRPr="00EF4A22">
        <w:rPr>
          <w:rFonts w:ascii="Arial" w:hAnsi="Arial" w:cs="Arial"/>
        </w:rPr>
        <w:t xml:space="preserve"> </w:t>
      </w:r>
      <w:r w:rsidR="008033FE">
        <w:rPr>
          <w:rFonts w:ascii="Arial" w:hAnsi="Arial" w:cs="Arial"/>
        </w:rPr>
        <w:t>Feb.</w:t>
      </w:r>
      <w:r w:rsidR="00516AE9" w:rsidRPr="00EF4A22">
        <w:rPr>
          <w:rFonts w:ascii="Arial" w:hAnsi="Arial" w:cs="Arial"/>
        </w:rPr>
        <w:t xml:space="preserve"> </w:t>
      </w:r>
      <w:r w:rsidRPr="00EF4A22">
        <w:rPr>
          <w:rFonts w:ascii="Arial" w:hAnsi="Arial" w:cs="Arial"/>
          <w:color w:val="FF0000"/>
        </w:rPr>
        <w:t>X</w:t>
      </w:r>
      <w:r w:rsidR="00E710E2" w:rsidRPr="00EF4A22">
        <w:rPr>
          <w:rFonts w:ascii="Arial" w:hAnsi="Arial" w:cs="Arial"/>
        </w:rPr>
        <w:t>—</w:t>
      </w:r>
      <w:r w:rsidRPr="00EF4A22">
        <w:rPr>
          <w:rFonts w:ascii="Arial" w:hAnsi="Arial" w:cs="Arial"/>
          <w:color w:val="FF0000"/>
        </w:rPr>
        <w:t>[Company name]</w:t>
      </w:r>
      <w:r w:rsidR="000C33AA" w:rsidRPr="000C33AA">
        <w:rPr>
          <w:rFonts w:ascii="Arial" w:hAnsi="Arial" w:cs="Arial"/>
        </w:rPr>
        <w:t>,</w:t>
      </w:r>
      <w:r w:rsidR="003735CD" w:rsidRPr="00EF4A22">
        <w:rPr>
          <w:rFonts w:ascii="Arial" w:hAnsi="Arial" w:cs="Arial"/>
        </w:rPr>
        <w:t xml:space="preserve"> </w:t>
      </w:r>
      <w:r w:rsidR="003735CD" w:rsidRPr="00EF4A22">
        <w:rPr>
          <w:rFonts w:ascii="Arial" w:hAnsi="Arial" w:cs="Arial"/>
          <w:color w:val="FF0000"/>
        </w:rPr>
        <w:t>[city</w:t>
      </w:r>
      <w:r w:rsidR="000C33AA">
        <w:rPr>
          <w:rFonts w:ascii="Arial" w:hAnsi="Arial" w:cs="Arial"/>
          <w:color w:val="FF0000"/>
        </w:rPr>
        <w:t>, state</w:t>
      </w:r>
      <w:r w:rsidR="003735CD" w:rsidRPr="00EF4A22">
        <w:rPr>
          <w:rFonts w:ascii="Arial" w:hAnsi="Arial" w:cs="Arial"/>
          <w:color w:val="FF0000"/>
        </w:rPr>
        <w:t>]</w:t>
      </w:r>
      <w:r w:rsidR="000C33AA" w:rsidRPr="000C33AA">
        <w:rPr>
          <w:rFonts w:ascii="Arial" w:hAnsi="Arial" w:cs="Arial"/>
        </w:rPr>
        <w:t>,</w:t>
      </w:r>
      <w:r w:rsidR="001D78C0">
        <w:rPr>
          <w:rFonts w:ascii="Arial" w:hAnsi="Arial" w:cs="Arial"/>
          <w:color w:val="FF0000"/>
        </w:rPr>
        <w:t xml:space="preserve"> </w:t>
      </w:r>
      <w:r w:rsidR="000C33AA" w:rsidRPr="000C33AA">
        <w:rPr>
          <w:rFonts w:ascii="Arial" w:hAnsi="Arial" w:cs="Arial"/>
        </w:rPr>
        <w:t xml:space="preserve">today announced it </w:t>
      </w:r>
      <w:r w:rsidRPr="00EF4A22">
        <w:rPr>
          <w:rFonts w:ascii="Arial" w:hAnsi="Arial" w:cs="Arial"/>
        </w:rPr>
        <w:t>rank</w:t>
      </w:r>
      <w:r w:rsidR="000C33AA">
        <w:rPr>
          <w:rFonts w:ascii="Arial" w:hAnsi="Arial" w:cs="Arial"/>
        </w:rPr>
        <w:t>s</w:t>
      </w:r>
      <w:r w:rsidRPr="00EF4A22">
        <w:rPr>
          <w:rFonts w:ascii="Arial" w:hAnsi="Arial" w:cs="Arial"/>
        </w:rPr>
        <w:t xml:space="preserve"> </w:t>
      </w:r>
      <w:commentRangeStart w:id="0"/>
      <w:r w:rsidRPr="00EF4A22">
        <w:rPr>
          <w:rFonts w:ascii="Arial" w:hAnsi="Arial" w:cs="Arial"/>
          <w:color w:val="FF0000"/>
        </w:rPr>
        <w:t>XX</w:t>
      </w:r>
      <w:commentRangeEnd w:id="0"/>
      <w:r w:rsidR="002F0729">
        <w:rPr>
          <w:rStyle w:val="CommentReference"/>
        </w:rPr>
        <w:commentReference w:id="0"/>
      </w:r>
      <w:r w:rsidRPr="00EF4A22">
        <w:rPr>
          <w:rFonts w:ascii="Arial" w:hAnsi="Arial" w:cs="Arial"/>
        </w:rPr>
        <w:t xml:space="preserve"> on </w:t>
      </w:r>
      <w:r w:rsidR="00E710E2" w:rsidRPr="00EF4A22">
        <w:rPr>
          <w:rFonts w:ascii="Arial" w:hAnsi="Arial" w:cs="Arial"/>
        </w:rPr>
        <w:t>Associated Builders and Contractors</w:t>
      </w:r>
      <w:r w:rsidR="00DF14D9" w:rsidRPr="00EF4A22">
        <w:rPr>
          <w:rFonts w:ascii="Arial" w:hAnsi="Arial" w:cs="Arial"/>
        </w:rPr>
        <w:t>’</w:t>
      </w:r>
      <w:r w:rsidR="00E710E2" w:rsidRPr="00EF4A22">
        <w:rPr>
          <w:rFonts w:ascii="Arial" w:hAnsi="Arial" w:cs="Arial"/>
        </w:rPr>
        <w:t xml:space="preserve"> </w:t>
      </w:r>
      <w:hyperlink r:id="rId10" w:history="1">
        <w:r w:rsidR="00C37D59">
          <w:rPr>
            <w:rStyle w:val="Hyperlink"/>
            <w:rFonts w:ascii="Arial" w:hAnsi="Arial" w:cs="Arial"/>
          </w:rPr>
          <w:t>2024 Top Performers list</w:t>
        </w:r>
      </w:hyperlink>
      <w:r w:rsidR="002814EA" w:rsidRPr="002814EA">
        <w:rPr>
          <w:rFonts w:ascii="Arial" w:hAnsi="Arial" w:cs="Arial"/>
        </w:rPr>
        <w:t xml:space="preserve">, </w:t>
      </w:r>
      <w:r w:rsidR="008E6DDA">
        <w:rPr>
          <w:rFonts w:ascii="Arial" w:hAnsi="Arial" w:cs="Arial"/>
        </w:rPr>
        <w:t xml:space="preserve">an annual </w:t>
      </w:r>
      <w:r w:rsidR="00731A95">
        <w:rPr>
          <w:rFonts w:ascii="Arial" w:hAnsi="Arial" w:cs="Arial"/>
        </w:rPr>
        <w:t xml:space="preserve">publication </w:t>
      </w:r>
      <w:r w:rsidR="008E6DDA">
        <w:rPr>
          <w:rFonts w:ascii="Arial" w:hAnsi="Arial" w:cs="Arial"/>
        </w:rPr>
        <w:t>that</w:t>
      </w:r>
      <w:r w:rsidR="008E6DDA" w:rsidRPr="009B4CC6">
        <w:rPr>
          <w:rFonts w:ascii="Arial" w:hAnsi="Arial" w:cs="Arial"/>
        </w:rPr>
        <w:t xml:space="preserve"> recognizes </w:t>
      </w:r>
      <w:r w:rsidR="00731A95">
        <w:rPr>
          <w:rFonts w:ascii="Arial" w:hAnsi="Arial" w:cs="Arial"/>
        </w:rPr>
        <w:t xml:space="preserve">member </w:t>
      </w:r>
      <w:r w:rsidR="008E6DDA" w:rsidRPr="009B4CC6">
        <w:rPr>
          <w:rFonts w:ascii="Arial" w:hAnsi="Arial" w:cs="Arial"/>
        </w:rPr>
        <w:t>contractor members’ outstanding achievements in safety, quality, inclusion, project excellence and special designations ranked by number of hours worked.</w:t>
      </w:r>
    </w:p>
    <w:p w14:paraId="7FF61E9B" w14:textId="4BE81682" w:rsidR="00996E7B" w:rsidRPr="00EF4A22" w:rsidRDefault="00996E7B" w:rsidP="00E710E2">
      <w:pPr>
        <w:rPr>
          <w:rFonts w:ascii="Arial" w:hAnsi="Arial" w:cs="Arial"/>
          <w:color w:val="FF0000"/>
        </w:rPr>
      </w:pPr>
      <w:r w:rsidRPr="00EF4A22">
        <w:rPr>
          <w:rFonts w:ascii="Arial" w:hAnsi="Arial" w:cs="Arial"/>
          <w:color w:val="FF0000"/>
        </w:rPr>
        <w:t xml:space="preserve">[Quote from CEO or owner] </w:t>
      </w:r>
    </w:p>
    <w:p w14:paraId="529B57EC" w14:textId="1741CF4C" w:rsidR="00F607F1" w:rsidRPr="002D0DA2" w:rsidRDefault="00C402B7" w:rsidP="00F607F1">
      <w:pPr>
        <w:rPr>
          <w:rFonts w:ascii="Arial" w:hAnsi="Arial" w:cs="Arial"/>
        </w:rPr>
      </w:pPr>
      <w:r w:rsidRPr="00EF4A22">
        <w:rPr>
          <w:rFonts w:ascii="Arial" w:hAnsi="Arial" w:cs="Arial"/>
        </w:rPr>
        <w:t>As an ABC Top Performer</w:t>
      </w:r>
      <w:r w:rsidR="00352DF0" w:rsidRPr="00EF4A22">
        <w:rPr>
          <w:rFonts w:ascii="Arial" w:hAnsi="Arial" w:cs="Arial"/>
        </w:rPr>
        <w:t xml:space="preserve">, </w:t>
      </w:r>
      <w:r w:rsidR="00352DF0" w:rsidRPr="00EF4A22">
        <w:rPr>
          <w:rFonts w:ascii="Arial" w:hAnsi="Arial" w:cs="Arial"/>
          <w:color w:val="FF0000"/>
        </w:rPr>
        <w:t xml:space="preserve">[Company] </w:t>
      </w:r>
      <w:r w:rsidR="00BC1C01" w:rsidRPr="007B1A97">
        <w:rPr>
          <w:rFonts w:ascii="Arial" w:hAnsi="Arial" w:cs="Arial"/>
        </w:rPr>
        <w:t>achieve</w:t>
      </w:r>
      <w:r w:rsidR="00BC1C01">
        <w:rPr>
          <w:rFonts w:ascii="Arial" w:hAnsi="Arial" w:cs="Arial"/>
        </w:rPr>
        <w:t>d</w:t>
      </w:r>
      <w:r w:rsidR="00BC1C01" w:rsidRPr="007B1A97">
        <w:rPr>
          <w:rFonts w:ascii="Arial" w:hAnsi="Arial" w:cs="Arial"/>
        </w:rPr>
        <w:t xml:space="preserve"> </w:t>
      </w:r>
      <w:commentRangeStart w:id="1"/>
      <w:r w:rsidR="00BC1C01" w:rsidRPr="007B1A97">
        <w:rPr>
          <w:rFonts w:ascii="Arial" w:hAnsi="Arial" w:cs="Arial"/>
        </w:rPr>
        <w:t xml:space="preserve">Gold status or higher </w:t>
      </w:r>
      <w:commentRangeEnd w:id="1"/>
      <w:r w:rsidR="00694E4F">
        <w:rPr>
          <w:rStyle w:val="CommentReference"/>
        </w:rPr>
        <w:commentReference w:id="1"/>
      </w:r>
      <w:r w:rsidR="00BC1C01" w:rsidRPr="007B1A97">
        <w:rPr>
          <w:rFonts w:ascii="Arial" w:hAnsi="Arial" w:cs="Arial"/>
        </w:rPr>
        <w:t xml:space="preserve">in </w:t>
      </w:r>
      <w:hyperlink r:id="rId11" w:history="1">
        <w:r w:rsidR="00F607F1" w:rsidRPr="002D0DA2">
          <w:rPr>
            <w:rStyle w:val="Hyperlink"/>
            <w:rFonts w:ascii="Arial" w:hAnsi="Arial" w:cs="Arial"/>
          </w:rPr>
          <w:t>ABC’s STEP Safety Management System</w:t>
        </w:r>
      </w:hyperlink>
      <w:r w:rsidR="00F607F1" w:rsidRPr="002D0DA2">
        <w:rPr>
          <w:rFonts w:ascii="Arial" w:hAnsi="Arial" w:cs="Arial"/>
        </w:rPr>
        <w:t xml:space="preserve">, which helps the best-performing contractors achieve incident rates nearly seven times safer than the U.S. Bureau of Labor Statistics industry average, according to </w:t>
      </w:r>
      <w:hyperlink r:id="rId12" w:history="1">
        <w:r w:rsidR="00F607F1" w:rsidRPr="002D0DA2">
          <w:rPr>
            <w:rStyle w:val="Hyperlink"/>
            <w:rFonts w:ascii="Arial" w:hAnsi="Arial" w:cs="Arial"/>
          </w:rPr>
          <w:t>ABC’s Safety Performance Report</w:t>
        </w:r>
      </w:hyperlink>
      <w:r w:rsidR="00F607F1" w:rsidRPr="002D0DA2">
        <w:rPr>
          <w:rFonts w:ascii="Arial" w:hAnsi="Arial" w:cs="Arial"/>
        </w:rPr>
        <w:t xml:space="preserve">. </w:t>
      </w:r>
      <w:r w:rsidR="00A92118" w:rsidRPr="00EF4A22">
        <w:rPr>
          <w:rFonts w:ascii="Arial" w:hAnsi="Arial" w:cs="Arial"/>
          <w:color w:val="FF0000"/>
        </w:rPr>
        <w:t xml:space="preserve">[Company] </w:t>
      </w:r>
      <w:r w:rsidR="00F607F1" w:rsidRPr="002D0DA2">
        <w:rPr>
          <w:rFonts w:ascii="Arial" w:hAnsi="Arial" w:cs="Arial"/>
        </w:rPr>
        <w:t xml:space="preserve">also </w:t>
      </w:r>
      <w:commentRangeStart w:id="2"/>
      <w:r w:rsidR="00F607F1" w:rsidRPr="002D0DA2">
        <w:rPr>
          <w:rFonts w:ascii="Arial" w:hAnsi="Arial" w:cs="Arial"/>
        </w:rPr>
        <w:t>earn</w:t>
      </w:r>
      <w:r w:rsidR="00A92118">
        <w:rPr>
          <w:rFonts w:ascii="Arial" w:hAnsi="Arial" w:cs="Arial"/>
        </w:rPr>
        <w:t>ed</w:t>
      </w:r>
      <w:commentRangeEnd w:id="2"/>
      <w:r w:rsidR="00A92118">
        <w:rPr>
          <w:rStyle w:val="CommentReference"/>
        </w:rPr>
        <w:commentReference w:id="2"/>
      </w:r>
      <w:r w:rsidR="00F607F1" w:rsidRPr="002D0DA2">
        <w:rPr>
          <w:rFonts w:ascii="Arial" w:hAnsi="Arial" w:cs="Arial"/>
        </w:rPr>
        <w:t xml:space="preserve"> </w:t>
      </w:r>
      <w:hyperlink r:id="rId13" w:history="1">
        <w:r w:rsidR="00F607F1" w:rsidRPr="002D0DA2">
          <w:rPr>
            <w:rStyle w:val="Hyperlink"/>
            <w:rFonts w:ascii="Arial" w:hAnsi="Arial" w:cs="Arial"/>
          </w:rPr>
          <w:t>ABC’s Accredited Quality Contractor</w:t>
        </w:r>
      </w:hyperlink>
      <w:r w:rsidR="00F607F1" w:rsidRPr="002D0DA2">
        <w:rPr>
          <w:rFonts w:ascii="Arial" w:hAnsi="Arial" w:cs="Arial"/>
        </w:rPr>
        <w:t xml:space="preserve"> credential, which recognizes excellence in quality, safety performance, talent management—including inclusion, diversity and merit—craft and management education and community relations. </w:t>
      </w:r>
    </w:p>
    <w:p w14:paraId="438101AE" w14:textId="7DE71529" w:rsidR="00100A59" w:rsidRPr="00024B47" w:rsidRDefault="00100A59" w:rsidP="00100A59">
      <w:pPr>
        <w:rPr>
          <w:rFonts w:ascii="Arial" w:hAnsi="Arial" w:cs="Arial"/>
          <w:color w:val="FF0000"/>
        </w:rPr>
      </w:pPr>
      <w:r w:rsidRPr="00897161">
        <w:rPr>
          <w:rFonts w:ascii="Arial" w:hAnsi="Arial" w:cs="Arial"/>
          <w:color w:val="FF0000"/>
        </w:rPr>
        <w:t>[</w:t>
      </w:r>
      <w:r w:rsidR="000C33AA">
        <w:rPr>
          <w:rFonts w:ascii="Arial" w:hAnsi="Arial" w:cs="Arial"/>
          <w:color w:val="FF0000"/>
        </w:rPr>
        <w:t>Add</w:t>
      </w:r>
      <w:r w:rsidR="000C33AA" w:rsidRPr="00897161">
        <w:rPr>
          <w:rFonts w:ascii="Arial" w:hAnsi="Arial" w:cs="Arial"/>
          <w:color w:val="FF0000"/>
        </w:rPr>
        <w:t xml:space="preserve"> </w:t>
      </w:r>
      <w:r w:rsidR="000C33AA">
        <w:rPr>
          <w:rFonts w:ascii="Arial" w:hAnsi="Arial" w:cs="Arial"/>
          <w:color w:val="FF0000"/>
        </w:rPr>
        <w:t>more</w:t>
      </w:r>
      <w:r w:rsidR="000C33AA" w:rsidRPr="00897161">
        <w:rPr>
          <w:rFonts w:ascii="Arial" w:hAnsi="Arial" w:cs="Arial"/>
          <w:color w:val="FF0000"/>
        </w:rPr>
        <w:t xml:space="preserve"> info about </w:t>
      </w:r>
      <w:r w:rsidR="00A92118">
        <w:rPr>
          <w:rFonts w:ascii="Arial" w:hAnsi="Arial" w:cs="Arial"/>
          <w:color w:val="FF0000"/>
        </w:rPr>
        <w:t xml:space="preserve">your company’s </w:t>
      </w:r>
      <w:r w:rsidRPr="00897161">
        <w:rPr>
          <w:rFonts w:ascii="Arial" w:hAnsi="Arial" w:cs="Arial"/>
          <w:color w:val="FF0000"/>
        </w:rPr>
        <w:t xml:space="preserve">ABC participation or awards, such as ABC’s </w:t>
      </w:r>
      <w:hyperlink r:id="rId14" w:history="1">
        <w:r w:rsidRPr="00897161">
          <w:rPr>
            <w:rStyle w:val="Hyperlink"/>
            <w:rFonts w:ascii="Arial" w:hAnsi="Arial" w:cs="Arial"/>
            <w:color w:val="FF0000"/>
          </w:rPr>
          <w:t>Accredited Quality Contractor</w:t>
        </w:r>
      </w:hyperlink>
      <w:r w:rsidRPr="00897161">
        <w:rPr>
          <w:rFonts w:ascii="Arial" w:hAnsi="Arial" w:cs="Arial"/>
          <w:color w:val="FF0000"/>
        </w:rPr>
        <w:t xml:space="preserve">, </w:t>
      </w:r>
      <w:hyperlink r:id="rId15" w:tgtFrame="_blank" w:history="1">
        <w:r w:rsidRPr="00897161">
          <w:rPr>
            <w:rStyle w:val="Hyperlink"/>
            <w:rFonts w:ascii="Arial" w:hAnsi="Arial" w:cs="Arial"/>
            <w:color w:val="FF0000"/>
          </w:rPr>
          <w:t>Excellence in Construction,</w:t>
        </w:r>
        <w:r w:rsidRPr="003B2EDA">
          <w:rPr>
            <w:rStyle w:val="Hyperlink"/>
            <w:rFonts w:ascii="Arial" w:hAnsi="Arial" w:cs="Arial"/>
            <w:color w:val="FF0000"/>
            <w:u w:val="none"/>
            <w:vertAlign w:val="superscript"/>
          </w:rPr>
          <w:t>®</w:t>
        </w:r>
      </w:hyperlink>
      <w:r w:rsidRPr="00897161">
        <w:rPr>
          <w:rFonts w:ascii="Arial" w:hAnsi="Arial" w:cs="Arial"/>
          <w:color w:val="FF0000"/>
        </w:rPr>
        <w:t> </w:t>
      </w:r>
      <w:hyperlink r:id="rId16" w:tgtFrame="_blank" w:history="1">
        <w:r w:rsidRPr="00897161">
          <w:rPr>
            <w:rStyle w:val="Hyperlink"/>
            <w:rFonts w:ascii="Arial" w:hAnsi="Arial" w:cs="Arial"/>
            <w:color w:val="FF0000"/>
          </w:rPr>
          <w:t>Safety Excellence</w:t>
        </w:r>
      </w:hyperlink>
      <w:r w:rsidRPr="00897161">
        <w:rPr>
          <w:rFonts w:ascii="Arial" w:hAnsi="Arial" w:cs="Arial"/>
          <w:color w:val="FF0000"/>
        </w:rPr>
        <w:t> and </w:t>
      </w:r>
      <w:hyperlink r:id="rId17" w:tgtFrame="_blank" w:history="1">
        <w:r w:rsidRPr="00897161">
          <w:rPr>
            <w:rStyle w:val="Hyperlink"/>
            <w:rFonts w:ascii="Arial" w:hAnsi="Arial" w:cs="Arial"/>
            <w:color w:val="FF0000"/>
          </w:rPr>
          <w:t>Diversity Excellence</w:t>
        </w:r>
      </w:hyperlink>
      <w:r w:rsidRPr="00897161">
        <w:rPr>
          <w:rFonts w:ascii="Arial" w:hAnsi="Arial" w:cs="Arial"/>
          <w:color w:val="FF0000"/>
        </w:rPr>
        <w:t> awards and special designations obtained.]</w:t>
      </w:r>
    </w:p>
    <w:p w14:paraId="6C9DBC20" w14:textId="19A9425A" w:rsidR="002A5723" w:rsidRPr="00EF4A22" w:rsidRDefault="00C402B7" w:rsidP="00A16DEC">
      <w:pPr>
        <w:rPr>
          <w:rFonts w:ascii="Arial" w:hAnsi="Arial" w:cs="Arial"/>
        </w:rPr>
      </w:pPr>
      <w:r w:rsidRPr="00EF4A22">
        <w:rPr>
          <w:rFonts w:ascii="Arial" w:hAnsi="Arial" w:cs="Arial"/>
        </w:rPr>
        <w:t>“</w:t>
      </w:r>
      <w:r w:rsidRPr="00EF4A22">
        <w:rPr>
          <w:rFonts w:ascii="Arial" w:hAnsi="Arial" w:cs="Arial"/>
          <w:color w:val="FF0000"/>
        </w:rPr>
        <w:t xml:space="preserve">[Company] </w:t>
      </w:r>
      <w:r w:rsidR="00D616BE" w:rsidRPr="002117D6">
        <w:rPr>
          <w:rFonts w:ascii="Arial" w:hAnsi="Arial" w:cs="Arial"/>
        </w:rPr>
        <w:t>build</w:t>
      </w:r>
      <w:r w:rsidR="00D616BE">
        <w:rPr>
          <w:rFonts w:ascii="Arial" w:hAnsi="Arial" w:cs="Arial"/>
        </w:rPr>
        <w:t>s</w:t>
      </w:r>
      <w:r w:rsidR="00D616BE" w:rsidRPr="002117D6">
        <w:rPr>
          <w:rFonts w:ascii="Arial" w:hAnsi="Arial" w:cs="Arial"/>
        </w:rPr>
        <w:t xml:space="preserve"> the </w:t>
      </w:r>
      <w:r w:rsidR="00D616BE" w:rsidRPr="00D616BE">
        <w:rPr>
          <w:rFonts w:ascii="Arial" w:hAnsi="Arial" w:cs="Arial"/>
        </w:rPr>
        <w:t xml:space="preserve">community’s </w:t>
      </w:r>
      <w:r w:rsidR="00D616BE" w:rsidRPr="002117D6">
        <w:rPr>
          <w:rFonts w:ascii="Arial" w:hAnsi="Arial" w:cs="Arial"/>
        </w:rPr>
        <w:t xml:space="preserve">most enduring, innovative, high-quality construction projects, and </w:t>
      </w:r>
      <w:r w:rsidR="00A16DEC">
        <w:rPr>
          <w:rFonts w:ascii="Arial" w:hAnsi="Arial" w:cs="Arial"/>
        </w:rPr>
        <w:t>its</w:t>
      </w:r>
      <w:r w:rsidR="00D616BE" w:rsidRPr="002117D6">
        <w:rPr>
          <w:rFonts w:ascii="Arial" w:hAnsi="Arial" w:cs="Arial"/>
        </w:rPr>
        <w:t xml:space="preserve"> leadership team and employees have thriving, growth-centric mindsets, strategic plans and goals,” said Michael Bellaman, </w:t>
      </w:r>
      <w:proofErr w:type="gramStart"/>
      <w:r w:rsidR="00D616BE" w:rsidRPr="002117D6">
        <w:rPr>
          <w:rFonts w:ascii="Arial" w:hAnsi="Arial" w:cs="Arial"/>
        </w:rPr>
        <w:t>president</w:t>
      </w:r>
      <w:proofErr w:type="gramEnd"/>
      <w:r w:rsidR="00D616BE" w:rsidRPr="002117D6">
        <w:rPr>
          <w:rFonts w:ascii="Arial" w:hAnsi="Arial" w:cs="Arial"/>
        </w:rPr>
        <w:t xml:space="preserve"> and CEO of ABC. “Business growth is never an accident. It results from a combination of tangibles and intangibles—including a robust culture, innovative tools, a commitment to total human health and a pragmatic appetite for risk. We congratulate </w:t>
      </w:r>
      <w:r w:rsidR="00A16DEC" w:rsidRPr="00EF4A22">
        <w:rPr>
          <w:rFonts w:ascii="Arial" w:hAnsi="Arial" w:cs="Arial"/>
          <w:color w:val="FF0000"/>
        </w:rPr>
        <w:t>[Company]</w:t>
      </w:r>
      <w:r w:rsidR="00A16DEC" w:rsidRPr="00A16DEC">
        <w:rPr>
          <w:rFonts w:ascii="Arial" w:hAnsi="Arial" w:cs="Arial"/>
        </w:rPr>
        <w:t xml:space="preserve">, an </w:t>
      </w:r>
      <w:r w:rsidR="00D616BE" w:rsidRPr="002117D6">
        <w:rPr>
          <w:rFonts w:ascii="Arial" w:hAnsi="Arial" w:cs="Arial"/>
        </w:rPr>
        <w:t>exceptional contractor</w:t>
      </w:r>
      <w:r w:rsidR="007357F2">
        <w:rPr>
          <w:rFonts w:ascii="Arial" w:hAnsi="Arial" w:cs="Arial"/>
        </w:rPr>
        <w:t>,</w:t>
      </w:r>
      <w:r w:rsidR="00D616BE" w:rsidRPr="002117D6">
        <w:rPr>
          <w:rFonts w:ascii="Arial" w:hAnsi="Arial" w:cs="Arial"/>
        </w:rPr>
        <w:t xml:space="preserve"> for operating successfully in a merit shop environment, </w:t>
      </w:r>
      <w:proofErr w:type="gramStart"/>
      <w:r w:rsidR="00D616BE" w:rsidRPr="002117D6">
        <w:rPr>
          <w:rFonts w:ascii="Arial" w:hAnsi="Arial" w:cs="Arial"/>
        </w:rPr>
        <w:t>attracting</w:t>
      </w:r>
      <w:proofErr w:type="gramEnd"/>
      <w:r w:rsidR="00D616BE" w:rsidRPr="002117D6">
        <w:rPr>
          <w:rFonts w:ascii="Arial" w:hAnsi="Arial" w:cs="Arial"/>
        </w:rPr>
        <w:t xml:space="preserve"> and retaining top construction talent and setting the standard in business growth.” </w:t>
      </w:r>
    </w:p>
    <w:p w14:paraId="123C1588" w14:textId="11EB3A28" w:rsidR="008925AF" w:rsidRPr="00EF254F" w:rsidRDefault="008925AF" w:rsidP="008925AF">
      <w:pPr>
        <w:rPr>
          <w:rFonts w:ascii="Arial" w:hAnsi="Arial" w:cs="Arial"/>
        </w:rPr>
      </w:pPr>
      <w:r w:rsidRPr="00EF254F">
        <w:rPr>
          <w:rFonts w:ascii="Arial" w:hAnsi="Arial" w:cs="Arial"/>
        </w:rPr>
        <w:t xml:space="preserve">Through </w:t>
      </w:r>
      <w:r w:rsidR="00955CA3">
        <w:rPr>
          <w:rFonts w:ascii="Arial" w:hAnsi="Arial" w:cs="Arial"/>
        </w:rPr>
        <w:t xml:space="preserve">credentials like </w:t>
      </w:r>
      <w:r w:rsidRPr="00EF254F">
        <w:rPr>
          <w:rFonts w:ascii="Arial" w:hAnsi="Arial" w:cs="Arial"/>
        </w:rPr>
        <w:t xml:space="preserve">STEP, AQC and other robust programs, </w:t>
      </w:r>
      <w:r w:rsidRPr="00EF4A22">
        <w:rPr>
          <w:rFonts w:ascii="Arial" w:hAnsi="Arial" w:cs="Arial"/>
          <w:color w:val="FF0000"/>
        </w:rPr>
        <w:t xml:space="preserve">[Company] </w:t>
      </w:r>
      <w:r w:rsidRPr="00EF254F">
        <w:rPr>
          <w:rFonts w:ascii="Arial" w:hAnsi="Arial" w:cs="Arial"/>
        </w:rPr>
        <w:t>demonstrate</w:t>
      </w:r>
      <w:r>
        <w:rPr>
          <w:rFonts w:ascii="Arial" w:hAnsi="Arial" w:cs="Arial"/>
        </w:rPr>
        <w:t>s</w:t>
      </w:r>
      <w:r w:rsidRPr="00EF254F">
        <w:rPr>
          <w:rFonts w:ascii="Arial" w:hAnsi="Arial" w:cs="Arial"/>
        </w:rPr>
        <w:t xml:space="preserve"> </w:t>
      </w:r>
      <w:r>
        <w:rPr>
          <w:rFonts w:ascii="Arial" w:hAnsi="Arial" w:cs="Arial"/>
        </w:rPr>
        <w:t>it</w:t>
      </w:r>
      <w:r w:rsidRPr="00EF254F">
        <w:rPr>
          <w:rFonts w:ascii="Arial" w:hAnsi="Arial" w:cs="Arial"/>
        </w:rPr>
        <w:t>:</w:t>
      </w:r>
    </w:p>
    <w:p w14:paraId="643B5BFA" w14:textId="56362A98" w:rsidR="009D1F08" w:rsidRPr="001E76EA" w:rsidRDefault="009D1F08" w:rsidP="009D1F08">
      <w:pPr>
        <w:pStyle w:val="NoSpacing"/>
        <w:numPr>
          <w:ilvl w:val="0"/>
          <w:numId w:val="5"/>
        </w:numPr>
        <w:rPr>
          <w:rFonts w:ascii="Arial" w:hAnsi="Arial" w:cs="Arial"/>
        </w:rPr>
      </w:pPr>
      <w:r w:rsidRPr="001E76EA">
        <w:rPr>
          <w:rFonts w:ascii="Arial" w:hAnsi="Arial" w:cs="Arial"/>
        </w:rPr>
        <w:t>Sustain</w:t>
      </w:r>
      <w:r w:rsidR="000D2343">
        <w:rPr>
          <w:rFonts w:ascii="Arial" w:hAnsi="Arial" w:cs="Arial"/>
        </w:rPr>
        <w:t>s</w:t>
      </w:r>
      <w:r w:rsidRPr="001E76EA">
        <w:rPr>
          <w:rFonts w:ascii="Arial" w:hAnsi="Arial" w:cs="Arial"/>
        </w:rPr>
        <w:t xml:space="preserve"> and grow</w:t>
      </w:r>
      <w:r w:rsidR="000D2343">
        <w:rPr>
          <w:rFonts w:ascii="Arial" w:hAnsi="Arial" w:cs="Arial"/>
        </w:rPr>
        <w:t>s</w:t>
      </w:r>
      <w:r w:rsidRPr="001E76EA">
        <w:rPr>
          <w:rFonts w:ascii="Arial" w:hAnsi="Arial" w:cs="Arial"/>
        </w:rPr>
        <w:t xml:space="preserve"> </w:t>
      </w:r>
      <w:r w:rsidR="000D2343">
        <w:rPr>
          <w:rFonts w:ascii="Arial" w:hAnsi="Arial" w:cs="Arial"/>
        </w:rPr>
        <w:t>its</w:t>
      </w:r>
      <w:r w:rsidR="000D2343" w:rsidRPr="001E76EA">
        <w:rPr>
          <w:rFonts w:ascii="Arial" w:hAnsi="Arial" w:cs="Arial"/>
        </w:rPr>
        <w:t xml:space="preserve"> </w:t>
      </w:r>
      <w:r w:rsidRPr="001E76EA">
        <w:rPr>
          <w:rFonts w:ascii="Arial" w:hAnsi="Arial" w:cs="Arial"/>
        </w:rPr>
        <w:t xml:space="preserve">business, financially and </w:t>
      </w:r>
      <w:proofErr w:type="gramStart"/>
      <w:r w:rsidRPr="001E76EA">
        <w:rPr>
          <w:rFonts w:ascii="Arial" w:hAnsi="Arial" w:cs="Arial"/>
        </w:rPr>
        <w:t>economically</w:t>
      </w:r>
      <w:proofErr w:type="gramEnd"/>
    </w:p>
    <w:p w14:paraId="54448439" w14:textId="6E39D119" w:rsidR="009D1F08" w:rsidRPr="001E76EA" w:rsidRDefault="009D1F08" w:rsidP="009D1F08">
      <w:pPr>
        <w:pStyle w:val="NoSpacing"/>
        <w:numPr>
          <w:ilvl w:val="0"/>
          <w:numId w:val="5"/>
        </w:numPr>
        <w:rPr>
          <w:rFonts w:ascii="Arial" w:hAnsi="Arial" w:cs="Arial"/>
        </w:rPr>
      </w:pPr>
      <w:r w:rsidRPr="001E76EA">
        <w:rPr>
          <w:rFonts w:ascii="Arial" w:hAnsi="Arial" w:cs="Arial"/>
        </w:rPr>
        <w:t>Offer</w:t>
      </w:r>
      <w:r w:rsidR="000D2343">
        <w:rPr>
          <w:rFonts w:ascii="Arial" w:hAnsi="Arial" w:cs="Arial"/>
        </w:rPr>
        <w:t>s</w:t>
      </w:r>
      <w:r w:rsidRPr="001E76EA">
        <w:rPr>
          <w:rFonts w:ascii="Arial" w:hAnsi="Arial" w:cs="Arial"/>
        </w:rPr>
        <w:t xml:space="preserve"> market-competitive compensation, benefit and retirement </w:t>
      </w:r>
      <w:proofErr w:type="gramStart"/>
      <w:r w:rsidRPr="001E76EA">
        <w:rPr>
          <w:rFonts w:ascii="Arial" w:hAnsi="Arial" w:cs="Arial"/>
        </w:rPr>
        <w:t>packages</w:t>
      </w:r>
      <w:proofErr w:type="gramEnd"/>
    </w:p>
    <w:p w14:paraId="639168F4" w14:textId="4B5C5B8B" w:rsidR="009D1F08" w:rsidRPr="001E76EA" w:rsidRDefault="009D1F08" w:rsidP="009D1F08">
      <w:pPr>
        <w:pStyle w:val="NoSpacing"/>
        <w:numPr>
          <w:ilvl w:val="0"/>
          <w:numId w:val="5"/>
        </w:numPr>
        <w:rPr>
          <w:rFonts w:ascii="Arial" w:hAnsi="Arial" w:cs="Arial"/>
        </w:rPr>
      </w:pPr>
      <w:r w:rsidRPr="001E76EA">
        <w:rPr>
          <w:rFonts w:ascii="Arial" w:hAnsi="Arial" w:cs="Arial"/>
        </w:rPr>
        <w:t>Commit</w:t>
      </w:r>
      <w:r w:rsidR="000D2343">
        <w:rPr>
          <w:rFonts w:ascii="Arial" w:hAnsi="Arial" w:cs="Arial"/>
        </w:rPr>
        <w:t>s</w:t>
      </w:r>
      <w:r w:rsidRPr="001E76EA">
        <w:rPr>
          <w:rFonts w:ascii="Arial" w:hAnsi="Arial" w:cs="Arial"/>
        </w:rPr>
        <w:t xml:space="preserve"> to industry-leading </w:t>
      </w:r>
      <w:proofErr w:type="gramStart"/>
      <w:r w:rsidRPr="001E76EA">
        <w:rPr>
          <w:rFonts w:ascii="Arial" w:hAnsi="Arial" w:cs="Arial"/>
        </w:rPr>
        <w:t>safety</w:t>
      </w:r>
      <w:proofErr w:type="gramEnd"/>
      <w:r w:rsidRPr="001E76EA">
        <w:rPr>
          <w:rFonts w:ascii="Arial" w:hAnsi="Arial" w:cs="Arial"/>
        </w:rPr>
        <w:t xml:space="preserve"> </w:t>
      </w:r>
    </w:p>
    <w:p w14:paraId="5C744835" w14:textId="783D4584" w:rsidR="009D1F08" w:rsidRPr="001E76EA" w:rsidRDefault="009D1F08" w:rsidP="009D1F08">
      <w:pPr>
        <w:pStyle w:val="NoSpacing"/>
        <w:numPr>
          <w:ilvl w:val="0"/>
          <w:numId w:val="5"/>
        </w:numPr>
        <w:rPr>
          <w:rFonts w:ascii="Arial" w:hAnsi="Arial" w:cs="Arial"/>
        </w:rPr>
      </w:pPr>
      <w:r w:rsidRPr="001E76EA">
        <w:rPr>
          <w:rFonts w:ascii="Arial" w:hAnsi="Arial" w:cs="Arial"/>
        </w:rPr>
        <w:t>Commit</w:t>
      </w:r>
      <w:r w:rsidR="000D2343">
        <w:rPr>
          <w:rFonts w:ascii="Arial" w:hAnsi="Arial" w:cs="Arial"/>
        </w:rPr>
        <w:t>s</w:t>
      </w:r>
      <w:r w:rsidRPr="001E76EA">
        <w:rPr>
          <w:rFonts w:ascii="Arial" w:hAnsi="Arial" w:cs="Arial"/>
        </w:rPr>
        <w:t xml:space="preserve"> to workforce development, education and creating career </w:t>
      </w:r>
      <w:proofErr w:type="gramStart"/>
      <w:r w:rsidRPr="001E76EA">
        <w:rPr>
          <w:rFonts w:ascii="Arial" w:hAnsi="Arial" w:cs="Arial"/>
        </w:rPr>
        <w:t>opportunities</w:t>
      </w:r>
      <w:proofErr w:type="gramEnd"/>
    </w:p>
    <w:p w14:paraId="740304D9" w14:textId="348BE894" w:rsidR="009D1F08" w:rsidRPr="001E76EA" w:rsidRDefault="009D1F08" w:rsidP="009D1F08">
      <w:pPr>
        <w:pStyle w:val="NoSpacing"/>
        <w:numPr>
          <w:ilvl w:val="0"/>
          <w:numId w:val="5"/>
        </w:numPr>
        <w:rPr>
          <w:rFonts w:ascii="Arial" w:hAnsi="Arial" w:cs="Arial"/>
        </w:rPr>
      </w:pPr>
      <w:r w:rsidRPr="001E76EA">
        <w:rPr>
          <w:rFonts w:ascii="Arial" w:hAnsi="Arial" w:cs="Arial"/>
        </w:rPr>
        <w:t>Commit</w:t>
      </w:r>
      <w:r w:rsidR="000D2343">
        <w:rPr>
          <w:rFonts w:ascii="Arial" w:hAnsi="Arial" w:cs="Arial"/>
        </w:rPr>
        <w:t>s</w:t>
      </w:r>
      <w:r w:rsidRPr="001E76EA">
        <w:rPr>
          <w:rFonts w:ascii="Arial" w:hAnsi="Arial" w:cs="Arial"/>
        </w:rPr>
        <w:t xml:space="preserve"> to work environments that are inclusive and </w:t>
      </w:r>
      <w:proofErr w:type="gramStart"/>
      <w:r w:rsidRPr="001E76EA">
        <w:rPr>
          <w:rFonts w:ascii="Arial" w:hAnsi="Arial" w:cs="Arial"/>
        </w:rPr>
        <w:t>diverse</w:t>
      </w:r>
      <w:proofErr w:type="gramEnd"/>
    </w:p>
    <w:p w14:paraId="32DDF2BE" w14:textId="48A3E6CC" w:rsidR="009D1F08" w:rsidRPr="001E76EA" w:rsidRDefault="009D1F08" w:rsidP="009D1F08">
      <w:pPr>
        <w:pStyle w:val="NoSpacing"/>
        <w:numPr>
          <w:ilvl w:val="0"/>
          <w:numId w:val="5"/>
        </w:numPr>
        <w:rPr>
          <w:rFonts w:ascii="Arial" w:hAnsi="Arial" w:cs="Arial"/>
        </w:rPr>
      </w:pPr>
      <w:r w:rsidRPr="001E76EA">
        <w:rPr>
          <w:rFonts w:ascii="Arial" w:hAnsi="Arial" w:cs="Arial"/>
        </w:rPr>
        <w:t>Develop</w:t>
      </w:r>
      <w:r w:rsidR="00162E24">
        <w:rPr>
          <w:rFonts w:ascii="Arial" w:hAnsi="Arial" w:cs="Arial"/>
        </w:rPr>
        <w:t>s</w:t>
      </w:r>
      <w:r w:rsidRPr="001E76EA">
        <w:rPr>
          <w:rFonts w:ascii="Arial" w:hAnsi="Arial" w:cs="Arial"/>
        </w:rPr>
        <w:t xml:space="preserve"> opportunities for their employees to achieve their career </w:t>
      </w:r>
      <w:proofErr w:type="gramStart"/>
      <w:r w:rsidRPr="001E76EA">
        <w:rPr>
          <w:rFonts w:ascii="Arial" w:hAnsi="Arial" w:cs="Arial"/>
        </w:rPr>
        <w:t>dreams</w:t>
      </w:r>
      <w:proofErr w:type="gramEnd"/>
    </w:p>
    <w:p w14:paraId="07B62AE2" w14:textId="1E5AC31D" w:rsidR="009D1F08" w:rsidRDefault="009D1F08" w:rsidP="009D1F08">
      <w:pPr>
        <w:pStyle w:val="NoSpacing"/>
        <w:numPr>
          <w:ilvl w:val="0"/>
          <w:numId w:val="5"/>
        </w:numPr>
        <w:rPr>
          <w:rFonts w:ascii="Arial" w:hAnsi="Arial" w:cs="Arial"/>
        </w:rPr>
      </w:pPr>
      <w:r w:rsidRPr="001E76EA">
        <w:rPr>
          <w:rFonts w:ascii="Arial" w:hAnsi="Arial" w:cs="Arial"/>
        </w:rPr>
        <w:t>Cultivate</w:t>
      </w:r>
      <w:r w:rsidR="00162E24">
        <w:rPr>
          <w:rFonts w:ascii="Arial" w:hAnsi="Arial" w:cs="Arial"/>
        </w:rPr>
        <w:t>s</w:t>
      </w:r>
      <w:r w:rsidRPr="001E76EA">
        <w:rPr>
          <w:rFonts w:ascii="Arial" w:hAnsi="Arial" w:cs="Arial"/>
        </w:rPr>
        <w:t xml:space="preserve"> committed </w:t>
      </w:r>
      <w:proofErr w:type="gramStart"/>
      <w:r w:rsidRPr="001E76EA">
        <w:rPr>
          <w:rFonts w:ascii="Arial" w:hAnsi="Arial" w:cs="Arial"/>
        </w:rPr>
        <w:t>leadership</w:t>
      </w:r>
      <w:proofErr w:type="gramEnd"/>
    </w:p>
    <w:p w14:paraId="7256179D" w14:textId="77777777" w:rsidR="00D31F1B" w:rsidRPr="00D31F1B" w:rsidRDefault="00D31F1B" w:rsidP="00D31F1B">
      <w:pPr>
        <w:pStyle w:val="NoSpacing"/>
        <w:ind w:left="720"/>
        <w:rPr>
          <w:rFonts w:ascii="Arial" w:hAnsi="Arial" w:cs="Arial"/>
        </w:rPr>
      </w:pPr>
    </w:p>
    <w:p w14:paraId="7E33C44A" w14:textId="6D1C2B72" w:rsidR="00F77C2C" w:rsidRDefault="00F77C2C" w:rsidP="00F77C2C">
      <w:pPr>
        <w:rPr>
          <w:rFonts w:ascii="Arial" w:hAnsi="Arial" w:cs="Arial"/>
        </w:rPr>
      </w:pPr>
      <w:r w:rsidRPr="00F0099A">
        <w:rPr>
          <w:rFonts w:ascii="Arial" w:hAnsi="Arial" w:cs="Arial"/>
        </w:rPr>
        <w:t xml:space="preserve">The ABC Top Performers lists identify the Top 250 Performers, Top General Contractors, Top Trade Contractors, Top Electrical Contractors, Top Plumbing/HVAC Contractors, Top Specialty </w:t>
      </w:r>
      <w:proofErr w:type="gramStart"/>
      <w:r w:rsidRPr="00F0099A">
        <w:rPr>
          <w:rFonts w:ascii="Arial" w:hAnsi="Arial" w:cs="Arial"/>
        </w:rPr>
        <w:t>Contractors</w:t>
      </w:r>
      <w:proofErr w:type="gramEnd"/>
      <w:r w:rsidRPr="00F0099A">
        <w:rPr>
          <w:rFonts w:ascii="Arial" w:hAnsi="Arial" w:cs="Arial"/>
        </w:rPr>
        <w:t xml:space="preserve"> and Top Performers by Market, all of which have earned the elite Accredited Quality Contractor credential. The Top Performers with Special Designations hold one or more special designations. The Top Performers were ranked by the number of hours worked in 202</w:t>
      </w:r>
      <w:r w:rsidR="009D1F08">
        <w:rPr>
          <w:rFonts w:ascii="Arial" w:hAnsi="Arial" w:cs="Arial"/>
        </w:rPr>
        <w:t>2</w:t>
      </w:r>
      <w:r w:rsidRPr="00F0099A">
        <w:rPr>
          <w:rFonts w:ascii="Arial" w:hAnsi="Arial" w:cs="Arial"/>
        </w:rPr>
        <w:t xml:space="preserve">, as </w:t>
      </w:r>
      <w:r w:rsidRPr="00F0099A">
        <w:rPr>
          <w:rFonts w:ascii="Arial" w:hAnsi="Arial" w:cs="Arial"/>
        </w:rPr>
        <w:lastRenderedPageBreak/>
        <w:t>reported in their 202</w:t>
      </w:r>
      <w:r w:rsidR="009D1F08">
        <w:rPr>
          <w:rFonts w:ascii="Arial" w:hAnsi="Arial" w:cs="Arial"/>
        </w:rPr>
        <w:t>3</w:t>
      </w:r>
      <w:r w:rsidRPr="00F0099A">
        <w:rPr>
          <w:rFonts w:ascii="Arial" w:hAnsi="Arial" w:cs="Arial"/>
        </w:rPr>
        <w:t xml:space="preserve"> STEP applications. </w:t>
      </w:r>
      <w:r>
        <w:rPr>
          <w:rFonts w:ascii="Arial" w:hAnsi="Arial" w:cs="Arial"/>
        </w:rPr>
        <w:t>The</w:t>
      </w:r>
      <w:r w:rsidRPr="00C7046E">
        <w:rPr>
          <w:rFonts w:ascii="Arial" w:hAnsi="Arial" w:cs="Arial"/>
        </w:rPr>
        <w:t xml:space="preserve"> rankings </w:t>
      </w:r>
      <w:r>
        <w:rPr>
          <w:rFonts w:ascii="Arial" w:hAnsi="Arial" w:cs="Arial"/>
        </w:rPr>
        <w:t>also include</w:t>
      </w:r>
      <w:r w:rsidRPr="00C7046E">
        <w:rPr>
          <w:rFonts w:ascii="Arial" w:hAnsi="Arial" w:cs="Arial"/>
        </w:rPr>
        <w:t xml:space="preserve"> lists of top-performing companies in 18 market segments, such as government, health care, infrastructure, military, retail, religious</w:t>
      </w:r>
      <w:r>
        <w:rPr>
          <w:rFonts w:ascii="Arial" w:hAnsi="Arial" w:cs="Arial"/>
        </w:rPr>
        <w:t xml:space="preserve">, high tech, </w:t>
      </w:r>
      <w:proofErr w:type="gramStart"/>
      <w:r>
        <w:rPr>
          <w:rFonts w:ascii="Arial" w:hAnsi="Arial" w:cs="Arial"/>
        </w:rPr>
        <w:t>airport</w:t>
      </w:r>
      <w:proofErr w:type="gramEnd"/>
      <w:r w:rsidRPr="00C7046E">
        <w:rPr>
          <w:rFonts w:ascii="Arial" w:hAnsi="Arial" w:cs="Arial"/>
        </w:rPr>
        <w:t xml:space="preserve"> and sports complexes.</w:t>
      </w:r>
    </w:p>
    <w:p w14:paraId="67245BA6" w14:textId="372F2995" w:rsidR="00BD79D0" w:rsidRPr="00F77C2C" w:rsidRDefault="009D54C3" w:rsidP="00F77C2C">
      <w:pPr>
        <w:rPr>
          <w:rFonts w:ascii="Arial" w:hAnsi="Arial" w:cs="Arial"/>
        </w:rPr>
      </w:pPr>
      <w:r w:rsidRPr="009D54C3">
        <w:rPr>
          <w:rFonts w:ascii="Arial" w:hAnsi="Arial" w:cs="Arial"/>
        </w:rPr>
        <w:t xml:space="preserve">ABC’s Top Performers listings are presented by these ABC strategic partners: </w:t>
      </w:r>
      <w:hyperlink r:id="rId18" w:history="1">
        <w:r w:rsidRPr="009D54C3">
          <w:rPr>
            <w:rStyle w:val="Hyperlink"/>
            <w:rFonts w:ascii="Arial" w:hAnsi="Arial" w:cs="Arial"/>
          </w:rPr>
          <w:t>Milwaukee</w:t>
        </w:r>
      </w:hyperlink>
      <w:r w:rsidRPr="009D54C3">
        <w:rPr>
          <w:rFonts w:ascii="Arial" w:hAnsi="Arial" w:cs="Arial"/>
        </w:rPr>
        <w:t xml:space="preserve">, </w:t>
      </w:r>
      <w:hyperlink r:id="rId19" w:history="1">
        <w:r w:rsidRPr="009D54C3">
          <w:rPr>
            <w:rStyle w:val="Hyperlink"/>
            <w:rFonts w:ascii="Arial" w:hAnsi="Arial" w:cs="Arial"/>
          </w:rPr>
          <w:t>Procore</w:t>
        </w:r>
      </w:hyperlink>
      <w:r w:rsidRPr="009D54C3">
        <w:rPr>
          <w:rFonts w:ascii="Arial" w:hAnsi="Arial" w:cs="Arial"/>
        </w:rPr>
        <w:t xml:space="preserve">, </w:t>
      </w:r>
      <w:hyperlink r:id="rId20" w:history="1">
        <w:r w:rsidRPr="009D54C3">
          <w:rPr>
            <w:rStyle w:val="Hyperlink"/>
            <w:rFonts w:ascii="Arial" w:hAnsi="Arial" w:cs="Arial"/>
          </w:rPr>
          <w:t>Southwire</w:t>
        </w:r>
      </w:hyperlink>
      <w:r w:rsidRPr="009D54C3">
        <w:rPr>
          <w:rFonts w:ascii="Arial" w:hAnsi="Arial" w:cs="Arial"/>
        </w:rPr>
        <w:t xml:space="preserve"> and </w:t>
      </w:r>
      <w:hyperlink r:id="rId21" w:history="1">
        <w:r w:rsidRPr="009D54C3">
          <w:rPr>
            <w:rStyle w:val="Hyperlink"/>
            <w:rFonts w:ascii="Arial" w:hAnsi="Arial" w:cs="Arial"/>
          </w:rPr>
          <w:t>United Rentals</w:t>
        </w:r>
      </w:hyperlink>
      <w:r w:rsidRPr="009D54C3">
        <w:rPr>
          <w:rFonts w:ascii="Arial" w:hAnsi="Arial" w:cs="Arial"/>
        </w:rPr>
        <w:t xml:space="preserve">. </w:t>
      </w:r>
      <w:r w:rsidR="00F77C2C" w:rsidRPr="00D41D70">
        <w:rPr>
          <w:rFonts w:ascii="Arial" w:hAnsi="Arial" w:cs="Arial"/>
        </w:rPr>
        <w:t>View the 202</w:t>
      </w:r>
      <w:r w:rsidR="009D1F08">
        <w:rPr>
          <w:rFonts w:ascii="Arial" w:hAnsi="Arial" w:cs="Arial"/>
        </w:rPr>
        <w:t>4</w:t>
      </w:r>
      <w:r w:rsidR="00F77C2C" w:rsidRPr="00D41D70">
        <w:rPr>
          <w:rFonts w:ascii="Arial" w:hAnsi="Arial" w:cs="Arial"/>
        </w:rPr>
        <w:t xml:space="preserve"> Top Performers lists at </w:t>
      </w:r>
      <w:hyperlink r:id="rId22" w:history="1">
        <w:r w:rsidR="00F77C2C" w:rsidRPr="00D41D70">
          <w:rPr>
            <w:rStyle w:val="Hyperlink"/>
            <w:rFonts w:ascii="Arial" w:hAnsi="Arial" w:cs="Arial"/>
          </w:rPr>
          <w:t>abc.org/</w:t>
        </w:r>
        <w:proofErr w:type="spellStart"/>
        <w:r w:rsidR="00F77C2C" w:rsidRPr="00D41D70">
          <w:rPr>
            <w:rStyle w:val="Hyperlink"/>
            <w:rFonts w:ascii="Arial" w:hAnsi="Arial" w:cs="Arial"/>
          </w:rPr>
          <w:t>topperformers</w:t>
        </w:r>
        <w:proofErr w:type="spellEnd"/>
      </w:hyperlink>
      <w:r w:rsidR="00F77C2C" w:rsidRPr="00D41D70">
        <w:rPr>
          <w:rFonts w:ascii="Arial" w:hAnsi="Arial" w:cs="Arial"/>
        </w:rPr>
        <w:t>.</w:t>
      </w:r>
    </w:p>
    <w:p w14:paraId="7D3E69D5" w14:textId="78DCED55" w:rsidR="00BD79D0" w:rsidRPr="00F77C2C" w:rsidRDefault="00BD79D0" w:rsidP="00F77C2C">
      <w:pPr>
        <w:rPr>
          <w:rFonts w:ascii="Arial" w:hAnsi="Arial" w:cs="Arial"/>
          <w:i/>
          <w:color w:val="FF0000"/>
          <w:sz w:val="20"/>
          <w:szCs w:val="20"/>
        </w:rPr>
      </w:pPr>
      <w:r w:rsidRPr="00F77C2C">
        <w:rPr>
          <w:rFonts w:ascii="Arial" w:hAnsi="Arial" w:cs="Arial"/>
          <w:i/>
          <w:color w:val="FF0000"/>
          <w:sz w:val="20"/>
          <w:szCs w:val="20"/>
        </w:rPr>
        <w:t>Company boilerplate</w:t>
      </w:r>
    </w:p>
    <w:p w14:paraId="6E1F4321" w14:textId="17D3FEB4" w:rsidR="00BD79D0" w:rsidRPr="00EF4A22" w:rsidRDefault="00BD79D0" w:rsidP="00BD79D0">
      <w:pPr>
        <w:jc w:val="center"/>
        <w:rPr>
          <w:rFonts w:ascii="Arial" w:hAnsi="Arial" w:cs="Arial"/>
        </w:rPr>
      </w:pPr>
      <w:r w:rsidRPr="00EF4A22">
        <w:rPr>
          <w:rFonts w:ascii="Arial" w:hAnsi="Arial" w:cs="Arial"/>
        </w:rPr>
        <w:t>###</w:t>
      </w:r>
    </w:p>
    <w:p w14:paraId="5116B56B" w14:textId="77777777" w:rsidR="00BD79D0" w:rsidRPr="00EF4A22" w:rsidRDefault="00BD79D0" w:rsidP="00BD79D0">
      <w:pPr>
        <w:pStyle w:val="NoSpacing"/>
        <w:rPr>
          <w:rFonts w:ascii="Arial" w:hAnsi="Arial" w:cs="Arial"/>
          <w:b/>
        </w:rPr>
      </w:pPr>
    </w:p>
    <w:p w14:paraId="730070FB" w14:textId="77777777" w:rsidR="00270B60" w:rsidRPr="00EF4A22" w:rsidRDefault="00270B60" w:rsidP="00BD79D0">
      <w:pPr>
        <w:pStyle w:val="NoSpacing"/>
        <w:rPr>
          <w:rFonts w:ascii="Arial" w:hAnsi="Arial" w:cs="Arial"/>
          <w:b/>
        </w:rPr>
      </w:pPr>
    </w:p>
    <w:p w14:paraId="2951FDC9" w14:textId="05B45A7F" w:rsidR="00BD79D0" w:rsidRPr="00EF4A22" w:rsidRDefault="00BD79D0" w:rsidP="00BD79D0">
      <w:pPr>
        <w:pStyle w:val="NoSpacing"/>
        <w:rPr>
          <w:rFonts w:ascii="Arial" w:hAnsi="Arial" w:cs="Arial"/>
          <w:b/>
        </w:rPr>
      </w:pPr>
      <w:r w:rsidRPr="00EF4A22">
        <w:rPr>
          <w:rFonts w:ascii="Arial" w:hAnsi="Arial" w:cs="Arial"/>
          <w:b/>
        </w:rPr>
        <w:t>Sample social media posts:</w:t>
      </w:r>
    </w:p>
    <w:p w14:paraId="4981D0D9" w14:textId="77777777" w:rsidR="00BD79D0" w:rsidRPr="00EF4A22" w:rsidRDefault="00BD79D0" w:rsidP="00BD79D0">
      <w:pPr>
        <w:pStyle w:val="NoSpacing"/>
        <w:rPr>
          <w:rFonts w:ascii="Arial" w:hAnsi="Arial" w:cs="Arial"/>
        </w:rPr>
      </w:pPr>
    </w:p>
    <w:p w14:paraId="143603F4" w14:textId="2ED839F3" w:rsidR="00BD79D0" w:rsidRPr="00EF4A22" w:rsidRDefault="00AD2D0B" w:rsidP="00ED3A6D">
      <w:pPr>
        <w:pStyle w:val="NoSpacing"/>
        <w:rPr>
          <w:rStyle w:val="Hyperlink"/>
          <w:rFonts w:ascii="Arial" w:hAnsi="Arial" w:cs="Arial"/>
        </w:rPr>
      </w:pPr>
      <w:r w:rsidRPr="00EF4A22">
        <w:rPr>
          <w:rFonts w:ascii="Arial" w:hAnsi="Arial" w:cs="Arial"/>
          <w:color w:val="FF0000"/>
        </w:rPr>
        <w:t xml:space="preserve">[Company] </w:t>
      </w:r>
      <w:r w:rsidRPr="00AD2D0B">
        <w:rPr>
          <w:rFonts w:ascii="Arial" w:hAnsi="Arial" w:cs="Arial"/>
        </w:rPr>
        <w:t xml:space="preserve">is </w:t>
      </w:r>
      <w:r w:rsidR="00844475">
        <w:rPr>
          <w:rFonts w:ascii="Arial" w:hAnsi="Arial" w:cs="Arial"/>
        </w:rPr>
        <w:t>proud</w:t>
      </w:r>
      <w:r w:rsidR="00BD79D0" w:rsidRPr="00EF4A22">
        <w:rPr>
          <w:rFonts w:ascii="Arial" w:hAnsi="Arial" w:cs="Arial"/>
        </w:rPr>
        <w:t xml:space="preserve"> to be </w:t>
      </w:r>
      <w:r w:rsidR="00094323">
        <w:rPr>
          <w:rFonts w:ascii="Arial" w:hAnsi="Arial" w:cs="Arial"/>
        </w:rPr>
        <w:t xml:space="preserve">named </w:t>
      </w:r>
      <w:r w:rsidR="00773A84">
        <w:rPr>
          <w:rFonts w:ascii="Arial" w:hAnsi="Arial" w:cs="Arial"/>
        </w:rPr>
        <w:t xml:space="preserve">an </w:t>
      </w:r>
      <w:r w:rsidR="00BD79D0" w:rsidRPr="00EF4A22">
        <w:rPr>
          <w:rFonts w:ascii="Arial" w:hAnsi="Arial" w:cs="Arial"/>
        </w:rPr>
        <w:t>@</w:t>
      </w:r>
      <w:r w:rsidR="009B13E1">
        <w:rPr>
          <w:rFonts w:ascii="Arial" w:hAnsi="Arial" w:cs="Arial"/>
        </w:rPr>
        <w:t>abcnational</w:t>
      </w:r>
      <w:r w:rsidR="00BD79D0" w:rsidRPr="00EF4A22">
        <w:rPr>
          <w:rFonts w:ascii="Arial" w:hAnsi="Arial" w:cs="Arial"/>
        </w:rPr>
        <w:t xml:space="preserve"> 20</w:t>
      </w:r>
      <w:r w:rsidR="002261F9" w:rsidRPr="00EF4A22">
        <w:rPr>
          <w:rFonts w:ascii="Arial" w:hAnsi="Arial" w:cs="Arial"/>
        </w:rPr>
        <w:t>2</w:t>
      </w:r>
      <w:r w:rsidR="00844475">
        <w:rPr>
          <w:rFonts w:ascii="Arial" w:hAnsi="Arial" w:cs="Arial"/>
        </w:rPr>
        <w:t xml:space="preserve">4 </w:t>
      </w:r>
      <w:r w:rsidR="00BD79D0" w:rsidRPr="00EF4A22">
        <w:rPr>
          <w:rFonts w:ascii="Arial" w:hAnsi="Arial" w:cs="Arial"/>
        </w:rPr>
        <w:t xml:space="preserve">Top Performer for our achievements in </w:t>
      </w:r>
      <w:r w:rsidR="00844475" w:rsidRPr="009B4CC6">
        <w:rPr>
          <w:rFonts w:ascii="Arial" w:hAnsi="Arial" w:cs="Arial"/>
        </w:rPr>
        <w:t xml:space="preserve">safety, quality, </w:t>
      </w:r>
      <w:proofErr w:type="gramStart"/>
      <w:r w:rsidR="00844475" w:rsidRPr="009B4CC6">
        <w:rPr>
          <w:rFonts w:ascii="Arial" w:hAnsi="Arial" w:cs="Arial"/>
        </w:rPr>
        <w:t>inclusion</w:t>
      </w:r>
      <w:proofErr w:type="gramEnd"/>
      <w:r w:rsidR="00844475">
        <w:rPr>
          <w:rFonts w:ascii="Arial" w:hAnsi="Arial" w:cs="Arial"/>
        </w:rPr>
        <w:t xml:space="preserve"> and</w:t>
      </w:r>
      <w:r w:rsidR="00844475" w:rsidRPr="009B4CC6">
        <w:rPr>
          <w:rFonts w:ascii="Arial" w:hAnsi="Arial" w:cs="Arial"/>
        </w:rPr>
        <w:t xml:space="preserve"> project excellence</w:t>
      </w:r>
      <w:r w:rsidR="00BD79D0" w:rsidRPr="00EF4A22">
        <w:rPr>
          <w:rFonts w:ascii="Arial" w:hAnsi="Arial" w:cs="Arial"/>
        </w:rPr>
        <w:t>. #ABCMeritShopProud</w:t>
      </w:r>
      <w:r w:rsidR="00BD79D0" w:rsidRPr="00EF4A22">
        <w:rPr>
          <w:rFonts w:ascii="Arial" w:hAnsi="Arial" w:cs="Arial"/>
          <w:color w:val="535353"/>
          <w:shd w:val="clear" w:color="auto" w:fill="FFFFFF"/>
        </w:rPr>
        <w:t> </w:t>
      </w:r>
      <w:hyperlink r:id="rId23" w:history="1">
        <w:r w:rsidR="00B033CD" w:rsidRPr="00D41D70">
          <w:rPr>
            <w:rStyle w:val="Hyperlink"/>
            <w:rFonts w:ascii="Arial" w:hAnsi="Arial" w:cs="Arial"/>
          </w:rPr>
          <w:t>abc.org/</w:t>
        </w:r>
        <w:proofErr w:type="spellStart"/>
        <w:r w:rsidR="00B033CD" w:rsidRPr="00D41D70">
          <w:rPr>
            <w:rStyle w:val="Hyperlink"/>
            <w:rFonts w:ascii="Arial" w:hAnsi="Arial" w:cs="Arial"/>
          </w:rPr>
          <w:t>topperformers</w:t>
        </w:r>
        <w:proofErr w:type="spellEnd"/>
      </w:hyperlink>
    </w:p>
    <w:p w14:paraId="7742696D" w14:textId="77777777" w:rsidR="00BD79D0" w:rsidRPr="00EF4A22" w:rsidRDefault="00BD79D0" w:rsidP="00BD79D0">
      <w:pPr>
        <w:pStyle w:val="NoSpacing"/>
        <w:ind w:left="720"/>
        <w:rPr>
          <w:rFonts w:ascii="Arial" w:hAnsi="Arial" w:cs="Arial"/>
        </w:rPr>
      </w:pPr>
    </w:p>
    <w:p w14:paraId="4E1E3E9F" w14:textId="563352DD" w:rsidR="00BD79D0" w:rsidRDefault="00ED3A6D" w:rsidP="00966F74">
      <w:pPr>
        <w:pStyle w:val="NoSpacing"/>
        <w:rPr>
          <w:rStyle w:val="Hyperlink"/>
          <w:rFonts w:ascii="Arial" w:hAnsi="Arial" w:cs="Arial"/>
        </w:rPr>
      </w:pPr>
      <w:r w:rsidRPr="00EF4A22">
        <w:rPr>
          <w:rFonts w:ascii="Arial" w:hAnsi="Arial" w:cs="Arial"/>
        </w:rPr>
        <w:t>Good n</w:t>
      </w:r>
      <w:r w:rsidR="002F3BC1" w:rsidRPr="00EF4A22">
        <w:rPr>
          <w:rFonts w:ascii="Arial" w:hAnsi="Arial" w:cs="Arial"/>
        </w:rPr>
        <w:t xml:space="preserve">ews: </w:t>
      </w:r>
      <w:r w:rsidR="00BD79D0" w:rsidRPr="00EF4A22">
        <w:rPr>
          <w:rFonts w:ascii="Arial" w:hAnsi="Arial" w:cs="Arial"/>
          <w:color w:val="FF0000"/>
        </w:rPr>
        <w:t xml:space="preserve">[Company name/handle] </w:t>
      </w:r>
      <w:r w:rsidR="00BD79D0" w:rsidRPr="00EF4A22">
        <w:rPr>
          <w:rFonts w:ascii="Arial" w:hAnsi="Arial" w:cs="Arial"/>
        </w:rPr>
        <w:t xml:space="preserve">ranked </w:t>
      </w:r>
      <w:r w:rsidR="00226001" w:rsidRPr="00EF4A22">
        <w:rPr>
          <w:rFonts w:ascii="Arial" w:hAnsi="Arial" w:cs="Arial"/>
          <w:color w:val="FF0000"/>
        </w:rPr>
        <w:t>[XX]</w:t>
      </w:r>
      <w:r w:rsidR="00BD79D0" w:rsidRPr="00EF4A22">
        <w:rPr>
          <w:rFonts w:ascii="Arial" w:hAnsi="Arial" w:cs="Arial"/>
          <w:color w:val="FF0000"/>
        </w:rPr>
        <w:t xml:space="preserve"> </w:t>
      </w:r>
      <w:r w:rsidR="00BD79D0" w:rsidRPr="00EF4A22">
        <w:rPr>
          <w:rFonts w:ascii="Arial" w:hAnsi="Arial" w:cs="Arial"/>
        </w:rPr>
        <w:t xml:space="preserve">on </w:t>
      </w:r>
      <w:r w:rsidR="009B13E1" w:rsidRPr="00EF4A22">
        <w:rPr>
          <w:rFonts w:ascii="Arial" w:hAnsi="Arial" w:cs="Arial"/>
        </w:rPr>
        <w:t>@</w:t>
      </w:r>
      <w:r w:rsidR="009B13E1">
        <w:rPr>
          <w:rFonts w:ascii="Arial" w:hAnsi="Arial" w:cs="Arial"/>
        </w:rPr>
        <w:t>abcnational</w:t>
      </w:r>
      <w:r w:rsidR="00BD79D0" w:rsidRPr="00EF4A22">
        <w:rPr>
          <w:rFonts w:ascii="Arial" w:hAnsi="Arial" w:cs="Arial"/>
        </w:rPr>
        <w:t xml:space="preserve">’s </w:t>
      </w:r>
      <w:r w:rsidR="00BD79D0" w:rsidRPr="00EF4A22">
        <w:rPr>
          <w:rFonts w:ascii="Arial" w:hAnsi="Arial" w:cs="Arial"/>
          <w:color w:val="FF0000"/>
        </w:rPr>
        <w:t xml:space="preserve">[list] </w:t>
      </w:r>
      <w:r w:rsidR="00BD79D0" w:rsidRPr="00EF4A22">
        <w:rPr>
          <w:rFonts w:ascii="Arial" w:hAnsi="Arial" w:cs="Arial"/>
        </w:rPr>
        <w:t xml:space="preserve">based on </w:t>
      </w:r>
      <w:r w:rsidR="00BE60CB" w:rsidRPr="00EF4A22">
        <w:rPr>
          <w:rFonts w:ascii="Arial" w:hAnsi="Arial" w:cs="Arial"/>
        </w:rPr>
        <w:t xml:space="preserve">work hours and </w:t>
      </w:r>
      <w:r w:rsidR="00BD79D0" w:rsidRPr="00EF4A22">
        <w:rPr>
          <w:rFonts w:ascii="Arial" w:hAnsi="Arial" w:cs="Arial"/>
        </w:rPr>
        <w:t xml:space="preserve">our commitment to </w:t>
      </w:r>
      <w:r w:rsidR="00966F74">
        <w:rPr>
          <w:rFonts w:ascii="Arial" w:hAnsi="Arial" w:cs="Arial"/>
        </w:rPr>
        <w:t>industry-leading</w:t>
      </w:r>
      <w:r w:rsidR="00C53096">
        <w:rPr>
          <w:rFonts w:ascii="Arial" w:hAnsi="Arial" w:cs="Arial"/>
        </w:rPr>
        <w:t xml:space="preserve"> </w:t>
      </w:r>
      <w:r w:rsidR="002F3BC1" w:rsidRPr="00EF4A22">
        <w:rPr>
          <w:rFonts w:ascii="Arial" w:hAnsi="Arial" w:cs="Arial"/>
        </w:rPr>
        <w:t xml:space="preserve">safety, quality, diversity, </w:t>
      </w:r>
      <w:proofErr w:type="gramStart"/>
      <w:r w:rsidR="002F3BC1" w:rsidRPr="00EF4A22">
        <w:rPr>
          <w:rFonts w:ascii="Arial" w:hAnsi="Arial" w:cs="Arial"/>
        </w:rPr>
        <w:t>culture</w:t>
      </w:r>
      <w:proofErr w:type="gramEnd"/>
      <w:r w:rsidR="002F3BC1" w:rsidRPr="00EF4A22">
        <w:rPr>
          <w:rFonts w:ascii="Arial" w:hAnsi="Arial" w:cs="Arial"/>
        </w:rPr>
        <w:t xml:space="preserve"> and innovation</w:t>
      </w:r>
      <w:r w:rsidR="00BD79D0" w:rsidRPr="00EF4A22">
        <w:rPr>
          <w:rFonts w:ascii="Arial" w:hAnsi="Arial" w:cs="Arial"/>
        </w:rPr>
        <w:t>! #ABCMeritShopProud</w:t>
      </w:r>
      <w:r w:rsidR="00BD79D0" w:rsidRPr="00EF4A22">
        <w:rPr>
          <w:rFonts w:ascii="Arial" w:hAnsi="Arial" w:cs="Arial"/>
          <w:color w:val="535353"/>
          <w:shd w:val="clear" w:color="auto" w:fill="FFFFFF"/>
        </w:rPr>
        <w:t> </w:t>
      </w:r>
      <w:hyperlink r:id="rId24" w:history="1">
        <w:r w:rsidR="00B033CD" w:rsidRPr="00D41D70">
          <w:rPr>
            <w:rStyle w:val="Hyperlink"/>
            <w:rFonts w:ascii="Arial" w:hAnsi="Arial" w:cs="Arial"/>
          </w:rPr>
          <w:t>abc.org/</w:t>
        </w:r>
        <w:proofErr w:type="spellStart"/>
        <w:r w:rsidR="00B033CD" w:rsidRPr="00D41D70">
          <w:rPr>
            <w:rStyle w:val="Hyperlink"/>
            <w:rFonts w:ascii="Arial" w:hAnsi="Arial" w:cs="Arial"/>
          </w:rPr>
          <w:t>topperformers</w:t>
        </w:r>
        <w:proofErr w:type="spellEnd"/>
      </w:hyperlink>
    </w:p>
    <w:p w14:paraId="5CDA6725" w14:textId="77777777" w:rsidR="00966F74" w:rsidRPr="00966F74" w:rsidRDefault="00966F74" w:rsidP="00966F74">
      <w:pPr>
        <w:pStyle w:val="NoSpacing"/>
        <w:rPr>
          <w:rFonts w:ascii="Arial" w:hAnsi="Arial" w:cs="Arial"/>
          <w:color w:val="0563C1" w:themeColor="hyperlink"/>
          <w:u w:val="single"/>
        </w:rPr>
      </w:pPr>
    </w:p>
    <w:p w14:paraId="5330DD8F" w14:textId="00DFD4EF" w:rsidR="00BD79D0" w:rsidRDefault="00BD79D0" w:rsidP="00966F74">
      <w:pPr>
        <w:pStyle w:val="NoSpacing"/>
        <w:rPr>
          <w:rStyle w:val="Hyperlink"/>
          <w:rFonts w:ascii="Arial" w:hAnsi="Arial" w:cs="Arial"/>
        </w:rPr>
      </w:pPr>
      <w:r w:rsidRPr="00EF4A22">
        <w:rPr>
          <w:rFonts w:ascii="Arial" w:hAnsi="Arial" w:cs="Arial"/>
          <w:color w:val="FF0000"/>
        </w:rPr>
        <w:t xml:space="preserve">[Company name/handle] </w:t>
      </w:r>
      <w:r w:rsidR="009F30D8" w:rsidRPr="009F30D8">
        <w:rPr>
          <w:rFonts w:ascii="Arial" w:hAnsi="Arial" w:cs="Arial"/>
        </w:rPr>
        <w:t>operat</w:t>
      </w:r>
      <w:r w:rsidR="009F30D8">
        <w:rPr>
          <w:rFonts w:ascii="Arial" w:hAnsi="Arial" w:cs="Arial"/>
        </w:rPr>
        <w:t>es</w:t>
      </w:r>
      <w:r w:rsidR="009F30D8" w:rsidRPr="009F30D8">
        <w:rPr>
          <w:rFonts w:ascii="Arial" w:hAnsi="Arial" w:cs="Arial"/>
        </w:rPr>
        <w:t xml:space="preserve"> successfully in a merit shop environment, </w:t>
      </w:r>
      <w:proofErr w:type="gramStart"/>
      <w:r w:rsidR="009F30D8" w:rsidRPr="009F30D8">
        <w:rPr>
          <w:rFonts w:ascii="Arial" w:hAnsi="Arial" w:cs="Arial"/>
        </w:rPr>
        <w:t>attract</w:t>
      </w:r>
      <w:r w:rsidR="00171A26">
        <w:rPr>
          <w:rFonts w:ascii="Arial" w:hAnsi="Arial" w:cs="Arial"/>
        </w:rPr>
        <w:t>s</w:t>
      </w:r>
      <w:proofErr w:type="gramEnd"/>
      <w:r w:rsidR="009F30D8" w:rsidRPr="009F30D8">
        <w:rPr>
          <w:rFonts w:ascii="Arial" w:hAnsi="Arial" w:cs="Arial"/>
        </w:rPr>
        <w:t xml:space="preserve"> and retain</w:t>
      </w:r>
      <w:r w:rsidR="00171A26">
        <w:rPr>
          <w:rFonts w:ascii="Arial" w:hAnsi="Arial" w:cs="Arial"/>
        </w:rPr>
        <w:t>s</w:t>
      </w:r>
      <w:r w:rsidR="009F30D8" w:rsidRPr="009F30D8">
        <w:rPr>
          <w:rFonts w:ascii="Arial" w:hAnsi="Arial" w:cs="Arial"/>
        </w:rPr>
        <w:t xml:space="preserve"> top construction talent and set</w:t>
      </w:r>
      <w:r w:rsidR="00171A26">
        <w:rPr>
          <w:rFonts w:ascii="Arial" w:hAnsi="Arial" w:cs="Arial"/>
        </w:rPr>
        <w:t>s</w:t>
      </w:r>
      <w:r w:rsidR="009F30D8" w:rsidRPr="009F30D8">
        <w:rPr>
          <w:rFonts w:ascii="Arial" w:hAnsi="Arial" w:cs="Arial"/>
        </w:rPr>
        <w:t xml:space="preserve"> the standard in business growth</w:t>
      </w:r>
      <w:r w:rsidR="00171A26">
        <w:rPr>
          <w:rFonts w:ascii="Arial" w:hAnsi="Arial" w:cs="Arial"/>
        </w:rPr>
        <w:t>. Thank you</w:t>
      </w:r>
      <w:r w:rsidR="009F30D8" w:rsidRPr="009F30D8">
        <w:rPr>
          <w:rFonts w:ascii="Arial" w:hAnsi="Arial" w:cs="Arial"/>
        </w:rPr>
        <w:t xml:space="preserve"> </w:t>
      </w:r>
      <w:r w:rsidR="009B13E1" w:rsidRPr="00EF4A22">
        <w:rPr>
          <w:rFonts w:ascii="Arial" w:hAnsi="Arial" w:cs="Arial"/>
        </w:rPr>
        <w:t>@</w:t>
      </w:r>
      <w:r w:rsidR="009B13E1">
        <w:rPr>
          <w:rFonts w:ascii="Arial" w:hAnsi="Arial" w:cs="Arial"/>
        </w:rPr>
        <w:t>abcnational</w:t>
      </w:r>
      <w:r w:rsidR="009B13E1" w:rsidRPr="00EF4A22">
        <w:rPr>
          <w:rFonts w:ascii="Arial" w:hAnsi="Arial" w:cs="Arial"/>
        </w:rPr>
        <w:t xml:space="preserve"> </w:t>
      </w:r>
      <w:r w:rsidR="00171A26">
        <w:rPr>
          <w:rFonts w:ascii="Arial" w:hAnsi="Arial" w:cs="Arial"/>
        </w:rPr>
        <w:t>for this recognition.</w:t>
      </w:r>
      <w:r w:rsidRPr="00EF4A22">
        <w:rPr>
          <w:rFonts w:ascii="Arial" w:hAnsi="Arial" w:cs="Arial"/>
        </w:rPr>
        <w:t xml:space="preserve"> #ABCMeritShopProud</w:t>
      </w:r>
      <w:r w:rsidRPr="00EF4A22">
        <w:rPr>
          <w:rFonts w:ascii="Arial" w:hAnsi="Arial" w:cs="Arial"/>
          <w:color w:val="535353"/>
          <w:shd w:val="clear" w:color="auto" w:fill="FFFFFF"/>
        </w:rPr>
        <w:t> </w:t>
      </w:r>
      <w:hyperlink r:id="rId25" w:history="1">
        <w:r w:rsidR="00B033CD" w:rsidRPr="00D41D70">
          <w:rPr>
            <w:rStyle w:val="Hyperlink"/>
            <w:rFonts w:ascii="Arial" w:hAnsi="Arial" w:cs="Arial"/>
          </w:rPr>
          <w:t>abc.org/</w:t>
        </w:r>
        <w:proofErr w:type="spellStart"/>
        <w:r w:rsidR="00B033CD" w:rsidRPr="00D41D70">
          <w:rPr>
            <w:rStyle w:val="Hyperlink"/>
            <w:rFonts w:ascii="Arial" w:hAnsi="Arial" w:cs="Arial"/>
          </w:rPr>
          <w:t>topperformers</w:t>
        </w:r>
        <w:proofErr w:type="spellEnd"/>
      </w:hyperlink>
    </w:p>
    <w:p w14:paraId="6E99FB0B" w14:textId="77777777" w:rsidR="00966F74" w:rsidRPr="00966F74" w:rsidRDefault="00966F74" w:rsidP="00966F74">
      <w:pPr>
        <w:pStyle w:val="NoSpacing"/>
        <w:rPr>
          <w:rFonts w:ascii="Arial" w:hAnsi="Arial" w:cs="Arial"/>
          <w:color w:val="0563C1" w:themeColor="hyperlink"/>
          <w:u w:val="single"/>
        </w:rPr>
      </w:pPr>
    </w:p>
    <w:p w14:paraId="550B62EA" w14:textId="1EB536F2" w:rsidR="00BD79D0" w:rsidRDefault="00BD79D0" w:rsidP="00966F74">
      <w:pPr>
        <w:pStyle w:val="NoSpacing"/>
        <w:rPr>
          <w:rStyle w:val="Hyperlink"/>
          <w:rFonts w:ascii="Arial" w:hAnsi="Arial" w:cs="Arial"/>
        </w:rPr>
      </w:pPr>
      <w:r w:rsidRPr="00EF4A22">
        <w:rPr>
          <w:rFonts w:ascii="Arial" w:hAnsi="Arial" w:cs="Arial"/>
        </w:rPr>
        <w:t xml:space="preserve">As a </w:t>
      </w:r>
      <w:r w:rsidRPr="00EF4A22">
        <w:rPr>
          <w:rFonts w:ascii="Arial" w:hAnsi="Arial" w:cs="Arial"/>
          <w:color w:val="FF0000"/>
        </w:rPr>
        <w:t>[special designation or ABC award recipient]</w:t>
      </w:r>
      <w:r w:rsidRPr="00EF4A22">
        <w:rPr>
          <w:rFonts w:ascii="Arial" w:hAnsi="Arial" w:cs="Arial"/>
        </w:rPr>
        <w:t xml:space="preserve">, </w:t>
      </w:r>
      <w:r w:rsidRPr="00EF4A22">
        <w:rPr>
          <w:rFonts w:ascii="Arial" w:hAnsi="Arial" w:cs="Arial"/>
          <w:color w:val="FF0000"/>
        </w:rPr>
        <w:t xml:space="preserve">[Company name/handle] </w:t>
      </w:r>
      <w:r w:rsidRPr="00EF4A22">
        <w:rPr>
          <w:rFonts w:ascii="Arial" w:hAnsi="Arial" w:cs="Arial"/>
        </w:rPr>
        <w:t xml:space="preserve">is </w:t>
      </w:r>
      <w:r w:rsidR="00966F74">
        <w:rPr>
          <w:rFonts w:ascii="Arial" w:hAnsi="Arial" w:cs="Arial"/>
        </w:rPr>
        <w:t>honored</w:t>
      </w:r>
      <w:r w:rsidRPr="00EF4A22">
        <w:rPr>
          <w:rFonts w:ascii="Arial" w:hAnsi="Arial" w:cs="Arial"/>
        </w:rPr>
        <w:t xml:space="preserve"> to be recognized among leading merit shop contractors </w:t>
      </w:r>
      <w:r w:rsidR="00BE60CB" w:rsidRPr="00EF4A22">
        <w:rPr>
          <w:rFonts w:ascii="Arial" w:hAnsi="Arial" w:cs="Arial"/>
        </w:rPr>
        <w:t>as an</w:t>
      </w:r>
      <w:r w:rsidRPr="00EF4A22">
        <w:rPr>
          <w:rFonts w:ascii="Arial" w:hAnsi="Arial" w:cs="Arial"/>
        </w:rPr>
        <w:t xml:space="preserve"> </w:t>
      </w:r>
      <w:r w:rsidR="009B13E1" w:rsidRPr="00EF4A22">
        <w:rPr>
          <w:rFonts w:ascii="Arial" w:hAnsi="Arial" w:cs="Arial"/>
        </w:rPr>
        <w:t>@</w:t>
      </w:r>
      <w:r w:rsidR="009B13E1">
        <w:rPr>
          <w:rFonts w:ascii="Arial" w:hAnsi="Arial" w:cs="Arial"/>
        </w:rPr>
        <w:t>abcnational</w:t>
      </w:r>
      <w:r w:rsidR="009B13E1" w:rsidRPr="00EF4A22">
        <w:rPr>
          <w:rFonts w:ascii="Arial" w:hAnsi="Arial" w:cs="Arial"/>
        </w:rPr>
        <w:t xml:space="preserve"> </w:t>
      </w:r>
      <w:r w:rsidRPr="00EF4A22">
        <w:rPr>
          <w:rFonts w:ascii="Arial" w:hAnsi="Arial" w:cs="Arial"/>
        </w:rPr>
        <w:t>Top Performer. #ABCMeritShopProud</w:t>
      </w:r>
      <w:r w:rsidRPr="00EF4A22">
        <w:rPr>
          <w:rFonts w:ascii="Arial" w:hAnsi="Arial" w:cs="Arial"/>
          <w:color w:val="535353"/>
          <w:shd w:val="clear" w:color="auto" w:fill="FFFFFF"/>
        </w:rPr>
        <w:t> </w:t>
      </w:r>
      <w:hyperlink r:id="rId26" w:history="1">
        <w:r w:rsidR="00B033CD" w:rsidRPr="00D41D70">
          <w:rPr>
            <w:rStyle w:val="Hyperlink"/>
            <w:rFonts w:ascii="Arial" w:hAnsi="Arial" w:cs="Arial"/>
          </w:rPr>
          <w:t>abc.org/</w:t>
        </w:r>
        <w:proofErr w:type="spellStart"/>
        <w:r w:rsidR="00B033CD" w:rsidRPr="00D41D70">
          <w:rPr>
            <w:rStyle w:val="Hyperlink"/>
            <w:rFonts w:ascii="Arial" w:hAnsi="Arial" w:cs="Arial"/>
          </w:rPr>
          <w:t>topperformers</w:t>
        </w:r>
        <w:proofErr w:type="spellEnd"/>
      </w:hyperlink>
    </w:p>
    <w:p w14:paraId="115C145E" w14:textId="77777777" w:rsidR="00966F74" w:rsidRPr="00966F74" w:rsidRDefault="00966F74" w:rsidP="00966F74">
      <w:pPr>
        <w:pStyle w:val="NoSpacing"/>
        <w:rPr>
          <w:rFonts w:ascii="Arial" w:hAnsi="Arial" w:cs="Arial"/>
          <w:color w:val="0563C1" w:themeColor="hyperlink"/>
          <w:u w:val="single"/>
        </w:rPr>
      </w:pPr>
    </w:p>
    <w:p w14:paraId="30DE99FA" w14:textId="50AD3D24" w:rsidR="00BD79D0" w:rsidRPr="00EF4A22" w:rsidRDefault="009E016B" w:rsidP="00ED3A6D">
      <w:pPr>
        <w:pStyle w:val="NoSpacing"/>
        <w:rPr>
          <w:rFonts w:ascii="Arial" w:hAnsi="Arial" w:cs="Arial"/>
        </w:rPr>
      </w:pPr>
      <w:r>
        <w:rPr>
          <w:rFonts w:ascii="Arial" w:hAnsi="Arial" w:cs="Arial"/>
        </w:rPr>
        <w:t xml:space="preserve">We’ve made </w:t>
      </w:r>
      <w:r w:rsidR="009B13E1" w:rsidRPr="00EF4A22">
        <w:rPr>
          <w:rFonts w:ascii="Arial" w:hAnsi="Arial" w:cs="Arial"/>
        </w:rPr>
        <w:t>@</w:t>
      </w:r>
      <w:r w:rsidR="009B13E1">
        <w:rPr>
          <w:rFonts w:ascii="Arial" w:hAnsi="Arial" w:cs="Arial"/>
        </w:rPr>
        <w:t>abcnational</w:t>
      </w:r>
      <w:r>
        <w:rPr>
          <w:rFonts w:ascii="Arial" w:hAnsi="Arial" w:cs="Arial"/>
        </w:rPr>
        <w:t xml:space="preserve">’s </w:t>
      </w:r>
      <w:r w:rsidR="002F3BC1" w:rsidRPr="00EF4A22">
        <w:rPr>
          <w:rFonts w:ascii="Arial" w:hAnsi="Arial" w:cs="Arial"/>
        </w:rPr>
        <w:t>annual list of</w:t>
      </w:r>
      <w:r w:rsidR="00BD79D0" w:rsidRPr="00EF4A22">
        <w:rPr>
          <w:rFonts w:ascii="Arial" w:hAnsi="Arial" w:cs="Arial"/>
        </w:rPr>
        <w:t xml:space="preserve"> Top Performers! Check out how </w:t>
      </w:r>
      <w:r w:rsidR="00BD79D0" w:rsidRPr="00EF4A22">
        <w:rPr>
          <w:rFonts w:ascii="Arial" w:hAnsi="Arial" w:cs="Arial"/>
          <w:color w:val="FF0000"/>
        </w:rPr>
        <w:t xml:space="preserve">[Company name/handle] </w:t>
      </w:r>
      <w:r w:rsidR="00BD79D0" w:rsidRPr="00EF4A22">
        <w:rPr>
          <w:rFonts w:ascii="Arial" w:hAnsi="Arial" w:cs="Arial"/>
        </w:rPr>
        <w:t xml:space="preserve">ranked by visiting </w:t>
      </w:r>
      <w:hyperlink r:id="rId27" w:history="1">
        <w:r w:rsidR="00B033CD" w:rsidRPr="00D41D70">
          <w:rPr>
            <w:rStyle w:val="Hyperlink"/>
            <w:rFonts w:ascii="Arial" w:hAnsi="Arial" w:cs="Arial"/>
          </w:rPr>
          <w:t>abc.org/</w:t>
        </w:r>
        <w:proofErr w:type="spellStart"/>
        <w:r w:rsidR="00B033CD" w:rsidRPr="00D41D70">
          <w:rPr>
            <w:rStyle w:val="Hyperlink"/>
            <w:rFonts w:ascii="Arial" w:hAnsi="Arial" w:cs="Arial"/>
          </w:rPr>
          <w:t>topperformers</w:t>
        </w:r>
        <w:proofErr w:type="spellEnd"/>
      </w:hyperlink>
      <w:r w:rsidR="00BD79D0" w:rsidRPr="00EF4A22">
        <w:rPr>
          <w:rFonts w:ascii="Arial" w:hAnsi="Arial" w:cs="Arial"/>
        </w:rPr>
        <w:t>. #ABCMeritShopProud</w:t>
      </w:r>
    </w:p>
    <w:p w14:paraId="30904273" w14:textId="77777777" w:rsidR="00BD79D0" w:rsidRPr="00E710E2" w:rsidRDefault="00BD79D0" w:rsidP="00BD79D0">
      <w:pPr>
        <w:jc w:val="center"/>
      </w:pPr>
    </w:p>
    <w:sectPr w:rsidR="00BD79D0" w:rsidRPr="00E710E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ka Walter" w:date="2024-02-19T16:56:00Z" w:initials="EW">
    <w:p w14:paraId="541FE803" w14:textId="77777777" w:rsidR="002F0729" w:rsidRDefault="002F0729" w:rsidP="002F0729">
      <w:pPr>
        <w:pStyle w:val="CommentText"/>
      </w:pPr>
      <w:r>
        <w:rPr>
          <w:rStyle w:val="CommentReference"/>
        </w:rPr>
        <w:annotationRef/>
      </w:r>
      <w:r>
        <w:t>You can also share your ranking by market sector</w:t>
      </w:r>
    </w:p>
  </w:comment>
  <w:comment w:id="1" w:author="Erika Walter [2]" w:date="2023-03-01T16:07:00Z" w:initials="EW">
    <w:p w14:paraId="6A5418C2" w14:textId="5173139E" w:rsidR="00694E4F" w:rsidRDefault="00694E4F" w:rsidP="001A5359">
      <w:pPr>
        <w:pStyle w:val="CommentText"/>
      </w:pPr>
      <w:r>
        <w:rPr>
          <w:rStyle w:val="CommentReference"/>
        </w:rPr>
        <w:annotationRef/>
      </w:r>
      <w:r>
        <w:t>Put your STEP status here if you prefer.</w:t>
      </w:r>
    </w:p>
  </w:comment>
  <w:comment w:id="2" w:author="Erika Walter" w:date="2024-02-19T17:03:00Z" w:initials="EW">
    <w:p w14:paraId="52BA5912" w14:textId="77777777" w:rsidR="00A92118" w:rsidRDefault="00A92118" w:rsidP="00A92118">
      <w:pPr>
        <w:pStyle w:val="CommentText"/>
      </w:pPr>
      <w:r>
        <w:rPr>
          <w:rStyle w:val="CommentReference"/>
        </w:rPr>
        <w:annotationRef/>
      </w:r>
      <w:r>
        <w:t>Please confirm your company is AQC.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1FE803" w15:done="0"/>
  <w15:commentEx w15:paraId="6A5418C2" w15:done="0"/>
  <w15:commentEx w15:paraId="52BA5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AF8A27" w16cex:dateUtc="2024-02-19T21:56:00Z"/>
  <w16cex:commentExtensible w16cex:durableId="27A9F6CA" w16cex:dateUtc="2023-03-01T21:07:00Z"/>
  <w16cex:commentExtensible w16cex:durableId="67A1C36A" w16cex:dateUtc="2024-02-19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1FE803" w16cid:durableId="45AF8A27"/>
  <w16cid:commentId w16cid:paraId="6A5418C2" w16cid:durableId="27A9F6CA"/>
  <w16cid:commentId w16cid:paraId="52BA5912" w16cid:durableId="67A1C3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F11F3"/>
    <w:multiLevelType w:val="hybridMultilevel"/>
    <w:tmpl w:val="9366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A0BD3"/>
    <w:multiLevelType w:val="hybridMultilevel"/>
    <w:tmpl w:val="AA36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27FB1"/>
    <w:multiLevelType w:val="hybridMultilevel"/>
    <w:tmpl w:val="1D52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57FB4"/>
    <w:multiLevelType w:val="hybridMultilevel"/>
    <w:tmpl w:val="D032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1505A"/>
    <w:multiLevelType w:val="hybridMultilevel"/>
    <w:tmpl w:val="3AFE8046"/>
    <w:lvl w:ilvl="0" w:tplc="30463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794340">
    <w:abstractNumId w:val="4"/>
  </w:num>
  <w:num w:numId="2" w16cid:durableId="1538545663">
    <w:abstractNumId w:val="2"/>
  </w:num>
  <w:num w:numId="3" w16cid:durableId="490216101">
    <w:abstractNumId w:val="0"/>
  </w:num>
  <w:num w:numId="4" w16cid:durableId="1738743988">
    <w:abstractNumId w:val="3"/>
  </w:num>
  <w:num w:numId="5" w16cid:durableId="8759695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a Walter">
    <w15:presenceInfo w15:providerId="AD" w15:userId="S::ewalter@abc.org::a73bda42-de11-415d-b51f-94ad3c37b9c3"/>
  </w15:person>
  <w15:person w15:author="Erika Walter [2]">
    <w15:presenceInfo w15:providerId="AD" w15:userId="S::Erika@associatedbc.onmicrosoft.com::a73bda42-de11-415d-b51f-94ad3c37b9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E2"/>
    <w:rsid w:val="00005751"/>
    <w:rsid w:val="000206A1"/>
    <w:rsid w:val="0002169F"/>
    <w:rsid w:val="00094323"/>
    <w:rsid w:val="000B7AC7"/>
    <w:rsid w:val="000C33AA"/>
    <w:rsid w:val="000D2343"/>
    <w:rsid w:val="00100A59"/>
    <w:rsid w:val="0013567C"/>
    <w:rsid w:val="0014611C"/>
    <w:rsid w:val="00147642"/>
    <w:rsid w:val="00162E24"/>
    <w:rsid w:val="00171A26"/>
    <w:rsid w:val="00173BF6"/>
    <w:rsid w:val="00185E96"/>
    <w:rsid w:val="001A2A14"/>
    <w:rsid w:val="001C2323"/>
    <w:rsid w:val="001C510C"/>
    <w:rsid w:val="001D78C0"/>
    <w:rsid w:val="001F4EC6"/>
    <w:rsid w:val="002232F7"/>
    <w:rsid w:val="00226001"/>
    <w:rsid w:val="002261F9"/>
    <w:rsid w:val="00270B60"/>
    <w:rsid w:val="002814EA"/>
    <w:rsid w:val="002A5723"/>
    <w:rsid w:val="002A69E5"/>
    <w:rsid w:val="002F0729"/>
    <w:rsid w:val="002F3BC1"/>
    <w:rsid w:val="003412F8"/>
    <w:rsid w:val="00352DF0"/>
    <w:rsid w:val="003735CD"/>
    <w:rsid w:val="00373DA7"/>
    <w:rsid w:val="00384CCD"/>
    <w:rsid w:val="00386A70"/>
    <w:rsid w:val="00390B1A"/>
    <w:rsid w:val="003B2EDA"/>
    <w:rsid w:val="003B6758"/>
    <w:rsid w:val="003F5219"/>
    <w:rsid w:val="00414BAA"/>
    <w:rsid w:val="00472A13"/>
    <w:rsid w:val="00486B95"/>
    <w:rsid w:val="004D30CE"/>
    <w:rsid w:val="004D6E89"/>
    <w:rsid w:val="0050426A"/>
    <w:rsid w:val="00516AE9"/>
    <w:rsid w:val="00603246"/>
    <w:rsid w:val="0064757C"/>
    <w:rsid w:val="00694E4F"/>
    <w:rsid w:val="006A72B6"/>
    <w:rsid w:val="00731A95"/>
    <w:rsid w:val="007357F2"/>
    <w:rsid w:val="00740C52"/>
    <w:rsid w:val="00773A84"/>
    <w:rsid w:val="00777316"/>
    <w:rsid w:val="007C350D"/>
    <w:rsid w:val="007E11E8"/>
    <w:rsid w:val="008033FE"/>
    <w:rsid w:val="00824CDD"/>
    <w:rsid w:val="00844475"/>
    <w:rsid w:val="008521D4"/>
    <w:rsid w:val="008925AF"/>
    <w:rsid w:val="008A4537"/>
    <w:rsid w:val="008D3FD1"/>
    <w:rsid w:val="008E6DDA"/>
    <w:rsid w:val="00903BD6"/>
    <w:rsid w:val="0092535E"/>
    <w:rsid w:val="00955CA3"/>
    <w:rsid w:val="00965849"/>
    <w:rsid w:val="00966F74"/>
    <w:rsid w:val="00996E7B"/>
    <w:rsid w:val="009B13E1"/>
    <w:rsid w:val="009C1623"/>
    <w:rsid w:val="009D1F08"/>
    <w:rsid w:val="009D54C3"/>
    <w:rsid w:val="009D6992"/>
    <w:rsid w:val="009E016B"/>
    <w:rsid w:val="009E7C5B"/>
    <w:rsid w:val="009F30D8"/>
    <w:rsid w:val="009F5474"/>
    <w:rsid w:val="00A16DEC"/>
    <w:rsid w:val="00A41B15"/>
    <w:rsid w:val="00A55257"/>
    <w:rsid w:val="00A770A5"/>
    <w:rsid w:val="00A87494"/>
    <w:rsid w:val="00A92118"/>
    <w:rsid w:val="00A955F9"/>
    <w:rsid w:val="00A96968"/>
    <w:rsid w:val="00AD2D0B"/>
    <w:rsid w:val="00AE05FC"/>
    <w:rsid w:val="00AE504B"/>
    <w:rsid w:val="00AF2E88"/>
    <w:rsid w:val="00B033CD"/>
    <w:rsid w:val="00B04B94"/>
    <w:rsid w:val="00B16DE0"/>
    <w:rsid w:val="00B21806"/>
    <w:rsid w:val="00B66BA5"/>
    <w:rsid w:val="00B811BD"/>
    <w:rsid w:val="00BA5202"/>
    <w:rsid w:val="00BB7C72"/>
    <w:rsid w:val="00BC1C01"/>
    <w:rsid w:val="00BD79D0"/>
    <w:rsid w:val="00BE60CB"/>
    <w:rsid w:val="00C03F0C"/>
    <w:rsid w:val="00C1736B"/>
    <w:rsid w:val="00C37D59"/>
    <w:rsid w:val="00C402B7"/>
    <w:rsid w:val="00C53096"/>
    <w:rsid w:val="00C5767F"/>
    <w:rsid w:val="00C64CC9"/>
    <w:rsid w:val="00C76958"/>
    <w:rsid w:val="00C849B0"/>
    <w:rsid w:val="00C961F3"/>
    <w:rsid w:val="00CA092E"/>
    <w:rsid w:val="00CA7985"/>
    <w:rsid w:val="00D31F1B"/>
    <w:rsid w:val="00D33A64"/>
    <w:rsid w:val="00D616BE"/>
    <w:rsid w:val="00D6285B"/>
    <w:rsid w:val="00D6295C"/>
    <w:rsid w:val="00D72127"/>
    <w:rsid w:val="00DB2C57"/>
    <w:rsid w:val="00DC1642"/>
    <w:rsid w:val="00DC7616"/>
    <w:rsid w:val="00DF14D9"/>
    <w:rsid w:val="00E04464"/>
    <w:rsid w:val="00E6702F"/>
    <w:rsid w:val="00E710E2"/>
    <w:rsid w:val="00E71349"/>
    <w:rsid w:val="00EB2229"/>
    <w:rsid w:val="00EB670D"/>
    <w:rsid w:val="00EC4D04"/>
    <w:rsid w:val="00ED3A6D"/>
    <w:rsid w:val="00EE34C2"/>
    <w:rsid w:val="00EF4A22"/>
    <w:rsid w:val="00F03004"/>
    <w:rsid w:val="00F2039C"/>
    <w:rsid w:val="00F21A02"/>
    <w:rsid w:val="00F34648"/>
    <w:rsid w:val="00F4075F"/>
    <w:rsid w:val="00F607F1"/>
    <w:rsid w:val="00F77C2C"/>
    <w:rsid w:val="00FE4A0D"/>
    <w:rsid w:val="00FF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8B04"/>
  <w15:chartTrackingRefBased/>
  <w15:docId w15:val="{0B10A58F-86A2-4051-9107-C503D489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85B"/>
    <w:rPr>
      <w:color w:val="0563C1" w:themeColor="hyperlink"/>
      <w:u w:val="single"/>
    </w:rPr>
  </w:style>
  <w:style w:type="character" w:styleId="UnresolvedMention">
    <w:name w:val="Unresolved Mention"/>
    <w:basedOn w:val="DefaultParagraphFont"/>
    <w:uiPriority w:val="99"/>
    <w:semiHidden/>
    <w:unhideWhenUsed/>
    <w:rsid w:val="00D6285B"/>
    <w:rPr>
      <w:color w:val="605E5C"/>
      <w:shd w:val="clear" w:color="auto" w:fill="E1DFDD"/>
    </w:rPr>
  </w:style>
  <w:style w:type="character" w:styleId="CommentReference">
    <w:name w:val="annotation reference"/>
    <w:basedOn w:val="DefaultParagraphFont"/>
    <w:uiPriority w:val="99"/>
    <w:semiHidden/>
    <w:unhideWhenUsed/>
    <w:rsid w:val="00AF2E88"/>
    <w:rPr>
      <w:sz w:val="16"/>
      <w:szCs w:val="16"/>
    </w:rPr>
  </w:style>
  <w:style w:type="paragraph" w:styleId="CommentText">
    <w:name w:val="annotation text"/>
    <w:basedOn w:val="Normal"/>
    <w:link w:val="CommentTextChar"/>
    <w:uiPriority w:val="99"/>
    <w:unhideWhenUsed/>
    <w:rsid w:val="00AF2E88"/>
    <w:pPr>
      <w:spacing w:line="240" w:lineRule="auto"/>
    </w:pPr>
    <w:rPr>
      <w:sz w:val="20"/>
      <w:szCs w:val="20"/>
    </w:rPr>
  </w:style>
  <w:style w:type="character" w:customStyle="1" w:styleId="CommentTextChar">
    <w:name w:val="Comment Text Char"/>
    <w:basedOn w:val="DefaultParagraphFont"/>
    <w:link w:val="CommentText"/>
    <w:uiPriority w:val="99"/>
    <w:rsid w:val="00AF2E88"/>
    <w:rPr>
      <w:sz w:val="20"/>
      <w:szCs w:val="20"/>
    </w:rPr>
  </w:style>
  <w:style w:type="paragraph" w:styleId="CommentSubject">
    <w:name w:val="annotation subject"/>
    <w:basedOn w:val="CommentText"/>
    <w:next w:val="CommentText"/>
    <w:link w:val="CommentSubjectChar"/>
    <w:uiPriority w:val="99"/>
    <w:semiHidden/>
    <w:unhideWhenUsed/>
    <w:rsid w:val="00AF2E88"/>
    <w:rPr>
      <w:b/>
      <w:bCs/>
    </w:rPr>
  </w:style>
  <w:style w:type="character" w:customStyle="1" w:styleId="CommentSubjectChar">
    <w:name w:val="Comment Subject Char"/>
    <w:basedOn w:val="CommentTextChar"/>
    <w:link w:val="CommentSubject"/>
    <w:uiPriority w:val="99"/>
    <w:semiHidden/>
    <w:rsid w:val="00AF2E88"/>
    <w:rPr>
      <w:b/>
      <w:bCs/>
      <w:sz w:val="20"/>
      <w:szCs w:val="20"/>
    </w:rPr>
  </w:style>
  <w:style w:type="paragraph" w:styleId="Revision">
    <w:name w:val="Revision"/>
    <w:hidden/>
    <w:uiPriority w:val="99"/>
    <w:semiHidden/>
    <w:rsid w:val="00AF2E88"/>
    <w:pPr>
      <w:spacing w:after="0" w:line="240" w:lineRule="auto"/>
    </w:pPr>
  </w:style>
  <w:style w:type="paragraph" w:styleId="BalloonText">
    <w:name w:val="Balloon Text"/>
    <w:basedOn w:val="Normal"/>
    <w:link w:val="BalloonTextChar"/>
    <w:uiPriority w:val="99"/>
    <w:semiHidden/>
    <w:unhideWhenUsed/>
    <w:rsid w:val="00AF2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E88"/>
    <w:rPr>
      <w:rFonts w:ascii="Segoe UI" w:hAnsi="Segoe UI" w:cs="Segoe UI"/>
      <w:sz w:val="18"/>
      <w:szCs w:val="18"/>
    </w:rPr>
  </w:style>
  <w:style w:type="paragraph" w:styleId="NoSpacing">
    <w:name w:val="No Spacing"/>
    <w:uiPriority w:val="1"/>
    <w:qFormat/>
    <w:rsid w:val="008521D4"/>
    <w:pPr>
      <w:spacing w:after="0" w:line="240" w:lineRule="auto"/>
    </w:pPr>
  </w:style>
  <w:style w:type="paragraph" w:styleId="ListParagraph">
    <w:name w:val="List Paragraph"/>
    <w:basedOn w:val="Normal"/>
    <w:uiPriority w:val="34"/>
    <w:qFormat/>
    <w:rsid w:val="00BD79D0"/>
    <w:pPr>
      <w:ind w:left="720"/>
      <w:contextualSpacing/>
    </w:pPr>
  </w:style>
  <w:style w:type="character" w:styleId="FollowedHyperlink">
    <w:name w:val="FollowedHyperlink"/>
    <w:basedOn w:val="DefaultParagraphFont"/>
    <w:uiPriority w:val="99"/>
    <w:semiHidden/>
    <w:unhideWhenUsed/>
    <w:rsid w:val="00C64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2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abc.org/Accredited-Quality-Contractors-AQC-presented-by-The-Contractors-Plan" TargetMode="External"/><Relationship Id="rId18" Type="http://schemas.openxmlformats.org/officeDocument/2006/relationships/hyperlink" Target="https://www.milwaukeetool.com/" TargetMode="External"/><Relationship Id="rId26" Type="http://schemas.openxmlformats.org/officeDocument/2006/relationships/hyperlink" Target="https://www.abc.org/Membership/Top-Performers" TargetMode="External"/><Relationship Id="rId3" Type="http://schemas.openxmlformats.org/officeDocument/2006/relationships/styles" Target="styles.xml"/><Relationship Id="rId21" Type="http://schemas.openxmlformats.org/officeDocument/2006/relationships/hyperlink" Target="https://www.unitedrentals.com/" TargetMode="External"/><Relationship Id="rId7" Type="http://schemas.microsoft.com/office/2011/relationships/commentsExtended" Target="commentsExtended.xml"/><Relationship Id="rId12" Type="http://schemas.openxmlformats.org/officeDocument/2006/relationships/hyperlink" Target="https://abc.org/spr" TargetMode="External"/><Relationship Id="rId17" Type="http://schemas.openxmlformats.org/officeDocument/2006/relationships/hyperlink" Target="https://www.abc.org/News-Media/News-Releases/entryid/13706/abc-announces-national-diversity-excellence-award-winners" TargetMode="External"/><Relationship Id="rId25" Type="http://schemas.openxmlformats.org/officeDocument/2006/relationships/hyperlink" Target="https://www.abc.org/Membership/Top-Performers" TargetMode="External"/><Relationship Id="rId2" Type="http://schemas.openxmlformats.org/officeDocument/2006/relationships/numbering" Target="numbering.xml"/><Relationship Id="rId16" Type="http://schemas.openxmlformats.org/officeDocument/2006/relationships/hyperlink" Target="https://www.abc.org/News-Media/News-Releases/entryid/13704/abc-honors-contractors-with-industry-leading-safety-performance" TargetMode="External"/><Relationship Id="rId20" Type="http://schemas.openxmlformats.org/officeDocument/2006/relationships/hyperlink" Target="https://www.southwire.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abc.org/ABCSTEP" TargetMode="External"/><Relationship Id="rId24" Type="http://schemas.openxmlformats.org/officeDocument/2006/relationships/hyperlink" Target="https://www.abc.org/Membership/Top-Performers" TargetMode="External"/><Relationship Id="rId5" Type="http://schemas.openxmlformats.org/officeDocument/2006/relationships/webSettings" Target="webSettings.xml"/><Relationship Id="rId15" Type="http://schemas.openxmlformats.org/officeDocument/2006/relationships/hyperlink" Target="https://www.abc.org/News-Media/News-Releases/entryid/13702/associated-builders-and-contractors-honors-america-s-top-construction-projects" TargetMode="External"/><Relationship Id="rId23" Type="http://schemas.openxmlformats.org/officeDocument/2006/relationships/hyperlink" Target="https://www.abc.org/Membership/Top-Performers" TargetMode="External"/><Relationship Id="rId28" Type="http://schemas.openxmlformats.org/officeDocument/2006/relationships/fontTable" Target="fontTable.xml"/><Relationship Id="rId10" Type="http://schemas.openxmlformats.org/officeDocument/2006/relationships/hyperlink" Target="https://www.abc.org/Membership/Top-Performers" TargetMode="External"/><Relationship Id="rId19" Type="http://schemas.openxmlformats.org/officeDocument/2006/relationships/hyperlink" Target="https://www.procore.com/"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www.abc.org/Accredited-Quality-Contractors-AQC-presented-by-The-Contractors-Plan" TargetMode="External"/><Relationship Id="rId22" Type="http://schemas.openxmlformats.org/officeDocument/2006/relationships/hyperlink" Target="https://www.abc.org/Membership/Top-Performers" TargetMode="External"/><Relationship Id="rId27" Type="http://schemas.openxmlformats.org/officeDocument/2006/relationships/hyperlink" Target="https://www.abc.org/Membership/Top-Performe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7920-0EE7-43DA-876A-9C16834C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O’Grady</dc:creator>
  <cp:keywords/>
  <dc:description/>
  <cp:lastModifiedBy>Erika Walter</cp:lastModifiedBy>
  <cp:revision>5</cp:revision>
  <cp:lastPrinted>2019-06-05T16:05:00Z</cp:lastPrinted>
  <dcterms:created xsi:type="dcterms:W3CDTF">2024-02-20T18:23:00Z</dcterms:created>
  <dcterms:modified xsi:type="dcterms:W3CDTF">2024-02-26T16:08:00Z</dcterms:modified>
</cp:coreProperties>
</file>